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70" w:rsidRDefault="00BC0570">
      <w:pPr>
        <w:spacing w:after="0" w:line="240" w:lineRule="auto"/>
        <w:rPr>
          <w:rFonts w:ascii="Arial" w:eastAsia="Times New Roman" w:hAnsi="Arial" w:cs="Arial"/>
          <w:b/>
          <w:lang w:val="de-DE" w:eastAsia="da-DK"/>
        </w:rPr>
      </w:pPr>
    </w:p>
    <w:p w:rsidR="00BC0570" w:rsidRDefault="00BC0570">
      <w:pPr>
        <w:spacing w:after="0" w:line="240" w:lineRule="auto"/>
        <w:rPr>
          <w:rFonts w:ascii="Arial" w:eastAsia="Times New Roman" w:hAnsi="Arial" w:cs="Arial"/>
          <w:b/>
          <w:lang w:val="de-DE" w:eastAsia="da-DK"/>
        </w:rPr>
      </w:pPr>
    </w:p>
    <w:p w:rsidR="00BC0570" w:rsidRDefault="00BC0570">
      <w:pPr>
        <w:spacing w:after="0" w:line="240" w:lineRule="auto"/>
        <w:rPr>
          <w:rFonts w:ascii="Arial" w:eastAsia="Times New Roman" w:hAnsi="Arial" w:cs="Arial"/>
          <w:b/>
          <w:lang w:val="de-DE" w:eastAsia="da-DK"/>
        </w:rPr>
      </w:pPr>
    </w:p>
    <w:p w:rsidR="00BC0570" w:rsidRDefault="00BC0570">
      <w:pPr>
        <w:spacing w:after="0" w:line="240" w:lineRule="auto"/>
        <w:rPr>
          <w:rFonts w:ascii="Arial" w:eastAsia="Times New Roman" w:hAnsi="Arial" w:cs="Arial"/>
          <w:b/>
          <w:lang w:val="de-DE" w:eastAsia="da-DK"/>
        </w:rPr>
      </w:pPr>
    </w:p>
    <w:p w:rsidR="00BC0570" w:rsidRDefault="00BC0570">
      <w:pPr>
        <w:spacing w:after="0" w:line="240" w:lineRule="auto"/>
        <w:rPr>
          <w:rFonts w:ascii="Arial" w:eastAsia="Times New Roman" w:hAnsi="Arial" w:cs="Arial"/>
          <w:b/>
          <w:lang w:val="de-DE" w:eastAsia="da-DK"/>
        </w:rPr>
      </w:pPr>
    </w:p>
    <w:p w:rsidR="00A2633E" w:rsidRDefault="00793053">
      <w:pPr>
        <w:spacing w:after="0" w:line="240" w:lineRule="auto"/>
        <w:rPr>
          <w:rFonts w:ascii="Arial Black" w:eastAsiaTheme="majorEastAsia" w:hAnsi="Arial Black" w:cstheme="majorBidi"/>
          <w:color w:val="4A4A4A"/>
          <w:sz w:val="28"/>
          <w:szCs w:val="32"/>
          <w:lang w:val="de-DE" w:eastAsia="da-DK"/>
        </w:rPr>
      </w:pPr>
      <w:r w:rsidRPr="00BC0570">
        <w:rPr>
          <w:rFonts w:ascii="Arial Black" w:eastAsiaTheme="majorEastAsia" w:hAnsi="Arial Black" w:cstheme="majorBidi"/>
          <w:color w:val="4A4A4A"/>
          <w:sz w:val="28"/>
          <w:szCs w:val="32"/>
          <w:lang w:val="de-DE" w:eastAsia="da-DK"/>
        </w:rPr>
        <w:t xml:space="preserve">Bestätigung und Unterschrift durch den Leadpartner </w:t>
      </w:r>
    </w:p>
    <w:p w:rsidR="00BC0570" w:rsidRPr="00BC0570" w:rsidRDefault="00BC0570">
      <w:pPr>
        <w:spacing w:after="0" w:line="240" w:lineRule="auto"/>
        <w:rPr>
          <w:rFonts w:ascii="Arial Black" w:eastAsiaTheme="majorEastAsia" w:hAnsi="Arial Black" w:cstheme="majorBidi"/>
          <w:color w:val="4A4A4A"/>
          <w:sz w:val="28"/>
          <w:szCs w:val="32"/>
          <w:lang w:val="de-DE" w:eastAsia="da-DK"/>
        </w:rPr>
      </w:pPr>
    </w:p>
    <w:p w:rsidR="00A2633E" w:rsidRPr="00BC0570" w:rsidRDefault="00793053">
      <w:pPr>
        <w:spacing w:after="0" w:line="240" w:lineRule="auto"/>
        <w:rPr>
          <w:rFonts w:ascii="Arial Black" w:eastAsiaTheme="majorEastAsia" w:hAnsi="Arial Black" w:cstheme="majorBidi"/>
          <w:color w:val="4A4A4A"/>
          <w:sz w:val="28"/>
          <w:szCs w:val="32"/>
          <w:lang w:val="de-DE" w:eastAsia="da-DK"/>
        </w:rPr>
      </w:pPr>
      <w:r w:rsidRPr="00BC0570">
        <w:rPr>
          <w:rFonts w:ascii="Arial Black" w:eastAsiaTheme="majorEastAsia" w:hAnsi="Arial Black" w:cstheme="majorBidi"/>
          <w:color w:val="4A4A4A"/>
          <w:sz w:val="28"/>
          <w:szCs w:val="32"/>
          <w:lang w:val="de-DE" w:eastAsia="da-DK"/>
        </w:rPr>
        <w:t xml:space="preserve">Leadpartners </w:t>
      </w:r>
      <w:proofErr w:type="spellStart"/>
      <w:r w:rsidRPr="00BC0570">
        <w:rPr>
          <w:rFonts w:ascii="Arial Black" w:eastAsiaTheme="majorEastAsia" w:hAnsi="Arial Black" w:cstheme="majorBidi"/>
          <w:color w:val="4A4A4A"/>
          <w:sz w:val="28"/>
          <w:szCs w:val="32"/>
          <w:lang w:val="de-DE" w:eastAsia="da-DK"/>
        </w:rPr>
        <w:t>bekræftelse</w:t>
      </w:r>
      <w:proofErr w:type="spellEnd"/>
      <w:r w:rsidRPr="00BC0570">
        <w:rPr>
          <w:rFonts w:ascii="Arial Black" w:eastAsiaTheme="majorEastAsia" w:hAnsi="Arial Black" w:cstheme="majorBidi"/>
          <w:color w:val="4A4A4A"/>
          <w:sz w:val="28"/>
          <w:szCs w:val="32"/>
          <w:lang w:val="de-DE" w:eastAsia="da-DK"/>
        </w:rPr>
        <w:t xml:space="preserve"> og </w:t>
      </w:r>
      <w:proofErr w:type="spellStart"/>
      <w:r w:rsidRPr="00BC0570">
        <w:rPr>
          <w:rFonts w:ascii="Arial Black" w:eastAsiaTheme="majorEastAsia" w:hAnsi="Arial Black" w:cstheme="majorBidi"/>
          <w:color w:val="4A4A4A"/>
          <w:sz w:val="28"/>
          <w:szCs w:val="32"/>
          <w:lang w:val="de-DE" w:eastAsia="da-DK"/>
        </w:rPr>
        <w:t>underskrift</w:t>
      </w:r>
      <w:proofErr w:type="spellEnd"/>
    </w:p>
    <w:p w:rsidR="00A2633E" w:rsidRDefault="00A2633E">
      <w:pPr>
        <w:spacing w:after="0" w:line="240" w:lineRule="auto"/>
        <w:rPr>
          <w:rFonts w:ascii="Arial" w:eastAsia="Times New Roman" w:hAnsi="Arial" w:cs="Arial"/>
          <w:b/>
          <w:color w:val="3B62B1"/>
          <w:lang w:eastAsia="da-DK"/>
        </w:rPr>
      </w:pPr>
    </w:p>
    <w:p w:rsidR="00BC0570" w:rsidRDefault="00BC0570">
      <w:pPr>
        <w:spacing w:after="0" w:line="240" w:lineRule="auto"/>
        <w:rPr>
          <w:rFonts w:ascii="Arial" w:eastAsia="Times New Roman" w:hAnsi="Arial" w:cs="Arial"/>
          <w:b/>
          <w:color w:val="3B62B1"/>
          <w:lang w:eastAsia="da-DK"/>
        </w:rPr>
      </w:pPr>
    </w:p>
    <w:p w:rsidR="00A2633E" w:rsidRPr="00BC0570" w:rsidRDefault="00793053">
      <w:pPr>
        <w:spacing w:after="0" w:line="240" w:lineRule="auto"/>
        <w:rPr>
          <w:rFonts w:ascii="Calibri" w:eastAsia="MS Mincho" w:hAnsi="Calibri" w:cs="Calibri"/>
          <w:b/>
          <w:szCs w:val="20"/>
          <w:lang w:val="de-DE" w:eastAsia="da-DK"/>
        </w:rPr>
      </w:pPr>
      <w:r w:rsidRPr="00BC0570">
        <w:rPr>
          <w:rFonts w:ascii="Calibri" w:eastAsia="MS Mincho" w:hAnsi="Calibri" w:cs="Calibri"/>
          <w:b/>
          <w:szCs w:val="20"/>
          <w:lang w:val="de-DE" w:eastAsia="da-DK"/>
        </w:rPr>
        <w:t>Projekt:</w:t>
      </w:r>
    </w:p>
    <w:p w:rsidR="00A2633E" w:rsidRDefault="00A2633E">
      <w:pPr>
        <w:spacing w:after="0" w:line="240" w:lineRule="auto"/>
        <w:rPr>
          <w:rFonts w:ascii="Arial" w:eastAsia="Times New Roman" w:hAnsi="Arial" w:cs="Arial"/>
          <w:b/>
          <w:lang w:eastAsia="da-DK"/>
        </w:rPr>
      </w:pPr>
    </w:p>
    <w:p w:rsidR="00A2633E" w:rsidRDefault="00A2633E">
      <w:pPr>
        <w:spacing w:after="0" w:line="240" w:lineRule="auto"/>
        <w:rPr>
          <w:rFonts w:ascii="Arial" w:eastAsia="Times New Roman" w:hAnsi="Arial" w:cs="Arial"/>
          <w:sz w:val="18"/>
          <w:szCs w:val="18"/>
          <w:lang w:eastAsia="da-DK"/>
        </w:rPr>
      </w:pPr>
    </w:p>
    <w:p w:rsidR="00A2633E" w:rsidRPr="00BC0570" w:rsidRDefault="00793053">
      <w:pPr>
        <w:spacing w:after="0" w:line="240" w:lineRule="auto"/>
        <w:rPr>
          <w:rFonts w:eastAsia="Times New Roman" w:cstheme="minorHAnsi"/>
          <w:color w:val="3B62B1"/>
          <w:szCs w:val="18"/>
          <w:lang w:val="de-DE" w:eastAsia="da-DK"/>
        </w:rPr>
      </w:pPr>
      <w:r w:rsidRPr="00BC0570">
        <w:rPr>
          <w:rFonts w:ascii="Arial" w:eastAsia="Times New Roman" w:hAnsi="Arial" w:cs="Arial"/>
          <w:szCs w:val="18"/>
          <w:lang w:val="de-DE" w:eastAsia="da-DK"/>
        </w:rPr>
        <w:br/>
      </w:r>
      <w:r w:rsidRPr="00BC0570">
        <w:rPr>
          <w:rFonts w:eastAsia="Times New Roman" w:cstheme="minorHAnsi"/>
          <w:szCs w:val="18"/>
          <w:lang w:val="de-DE" w:eastAsia="da-DK"/>
        </w:rPr>
        <w:t>Durch die Unterzeichnung des Antragsformulars bestätigt der Leadpartner stellvertretend für alle Partner:</w:t>
      </w:r>
      <w:r w:rsidRPr="00BC0570">
        <w:rPr>
          <w:rFonts w:eastAsia="Times New Roman" w:cstheme="minorHAnsi"/>
          <w:color w:val="3B62B1"/>
          <w:szCs w:val="18"/>
          <w:lang w:val="de-DE" w:eastAsia="da-DK"/>
        </w:rPr>
        <w:t xml:space="preserve"> </w:t>
      </w:r>
    </w:p>
    <w:p w:rsidR="00BC0570" w:rsidRPr="00BC0570" w:rsidRDefault="00BC0570">
      <w:pPr>
        <w:spacing w:after="0" w:line="240" w:lineRule="auto"/>
        <w:rPr>
          <w:rFonts w:eastAsia="Times New Roman" w:cstheme="minorHAnsi"/>
          <w:color w:val="3B62B1"/>
          <w:szCs w:val="18"/>
          <w:lang w:val="de-DE" w:eastAsia="da-DK"/>
        </w:rPr>
      </w:pPr>
    </w:p>
    <w:p w:rsidR="00A2633E" w:rsidRPr="00BC0570" w:rsidRDefault="00793053">
      <w:pPr>
        <w:spacing w:after="0" w:line="240" w:lineRule="auto"/>
        <w:rPr>
          <w:rFonts w:eastAsia="Times New Roman" w:cstheme="minorHAnsi"/>
          <w:color w:val="3B62B1"/>
          <w:szCs w:val="18"/>
          <w:lang w:eastAsia="da-DK"/>
        </w:rPr>
      </w:pPr>
      <w:r w:rsidRPr="00BC0570">
        <w:rPr>
          <w:rFonts w:eastAsia="Times New Roman" w:cstheme="minorHAnsi"/>
          <w:color w:val="3B62B1"/>
          <w:szCs w:val="18"/>
          <w:lang w:eastAsia="da-DK"/>
        </w:rPr>
        <w:t xml:space="preserve">Med underskriften bekræfter </w:t>
      </w:r>
      <w:proofErr w:type="spellStart"/>
      <w:r w:rsidRPr="00BC0570">
        <w:rPr>
          <w:rFonts w:eastAsia="Times New Roman" w:cstheme="minorHAnsi"/>
          <w:color w:val="3B62B1"/>
          <w:szCs w:val="18"/>
          <w:lang w:eastAsia="da-DK"/>
        </w:rPr>
        <w:t>leadpartner</w:t>
      </w:r>
      <w:proofErr w:type="spellEnd"/>
      <w:r w:rsidRPr="00BC0570">
        <w:rPr>
          <w:rFonts w:eastAsia="Times New Roman" w:cstheme="minorHAnsi"/>
          <w:color w:val="3B62B1"/>
          <w:szCs w:val="18"/>
          <w:lang w:eastAsia="da-DK"/>
        </w:rPr>
        <w:t xml:space="preserve"> som stedfortræder for alle partnere:</w:t>
      </w:r>
    </w:p>
    <w:p w:rsidR="00BC0570" w:rsidRDefault="00BC0570">
      <w:pPr>
        <w:spacing w:after="0" w:line="240" w:lineRule="auto"/>
        <w:rPr>
          <w:rFonts w:ascii="Arial" w:eastAsia="Times New Roman" w:hAnsi="Arial" w:cs="Arial"/>
          <w:sz w:val="18"/>
          <w:szCs w:val="18"/>
          <w:lang w:eastAsia="da-DK"/>
        </w:rPr>
      </w:pPr>
    </w:p>
    <w:p w:rsidR="00BC0570" w:rsidRDefault="00BC0570">
      <w:pPr>
        <w:spacing w:after="0" w:line="240" w:lineRule="auto"/>
        <w:rPr>
          <w:rFonts w:ascii="Arial" w:eastAsia="Times New Roman" w:hAnsi="Arial" w:cs="Arial"/>
          <w:sz w:val="18"/>
          <w:szCs w:val="18"/>
          <w:lang w:eastAsia="da-DK"/>
        </w:rPr>
      </w:pPr>
    </w:p>
    <w:tbl>
      <w:tblPr>
        <w:tblStyle w:val="Tabel-Gitter"/>
        <w:tblW w:w="0" w:type="auto"/>
        <w:tblLook w:val="04A0" w:firstRow="1" w:lastRow="0" w:firstColumn="1" w:lastColumn="0" w:noHBand="0" w:noVBand="1"/>
      </w:tblPr>
      <w:tblGrid>
        <w:gridCol w:w="421"/>
        <w:gridCol w:w="7796"/>
        <w:gridCol w:w="1411"/>
      </w:tblGrid>
      <w:tr w:rsidR="00BC0570" w:rsidTr="00BC0570">
        <w:tc>
          <w:tcPr>
            <w:tcW w:w="421" w:type="dxa"/>
          </w:tcPr>
          <w:p w:rsidR="00BC0570" w:rsidRPr="00BC0570" w:rsidRDefault="00BC0570">
            <w:pPr>
              <w:spacing w:after="0" w:line="240" w:lineRule="auto"/>
              <w:rPr>
                <w:rFonts w:eastAsia="Times New Roman" w:cstheme="minorHAnsi"/>
                <w:lang w:eastAsia="da-DK"/>
              </w:rPr>
            </w:pPr>
          </w:p>
        </w:tc>
        <w:tc>
          <w:tcPr>
            <w:tcW w:w="7796" w:type="dxa"/>
          </w:tcPr>
          <w:p w:rsidR="00BC0570" w:rsidRDefault="00BC0570">
            <w:pPr>
              <w:spacing w:after="0" w:line="240" w:lineRule="auto"/>
              <w:rPr>
                <w:rFonts w:ascii="Arial" w:eastAsia="Times New Roman" w:hAnsi="Arial" w:cs="Arial"/>
                <w:sz w:val="18"/>
                <w:szCs w:val="18"/>
                <w:lang w:eastAsia="da-DK"/>
              </w:rPr>
            </w:pPr>
          </w:p>
        </w:tc>
        <w:tc>
          <w:tcPr>
            <w:tcW w:w="1411" w:type="dxa"/>
          </w:tcPr>
          <w:p w:rsidR="00BC0570" w:rsidRDefault="00BC0570">
            <w:pPr>
              <w:spacing w:after="0" w:line="240" w:lineRule="auto"/>
              <w:rPr>
                <w:rFonts w:ascii="Arial" w:eastAsia="Times New Roman" w:hAnsi="Arial" w:cs="Arial"/>
                <w:sz w:val="18"/>
                <w:szCs w:val="18"/>
                <w:lang w:eastAsia="da-DK"/>
              </w:rPr>
            </w:pPr>
            <w:r w:rsidRPr="00BC0570">
              <w:rPr>
                <w:rFonts w:eastAsia="Times New Roman" w:cstheme="minorHAnsi"/>
                <w:szCs w:val="18"/>
                <w:lang w:eastAsia="da-DK"/>
              </w:rPr>
              <w:t xml:space="preserve">Bitte </w:t>
            </w:r>
            <w:proofErr w:type="spellStart"/>
            <w:r w:rsidRPr="00BC0570">
              <w:rPr>
                <w:rFonts w:eastAsia="Times New Roman" w:cstheme="minorHAnsi"/>
                <w:szCs w:val="18"/>
                <w:lang w:eastAsia="da-DK"/>
              </w:rPr>
              <w:t>ankreuzen</w:t>
            </w:r>
            <w:proofErr w:type="spellEnd"/>
            <w:r>
              <w:t xml:space="preserve"> </w:t>
            </w:r>
            <w:r w:rsidRPr="00BC0570">
              <w:rPr>
                <w:rFonts w:eastAsia="Times New Roman" w:cstheme="minorHAnsi"/>
                <w:color w:val="3B62B1"/>
                <w:szCs w:val="18"/>
                <w:lang w:eastAsia="da-DK"/>
              </w:rPr>
              <w:t>Sæt venligst kryds</w:t>
            </w:r>
          </w:p>
        </w:tc>
      </w:tr>
      <w:tr w:rsidR="00BC0570" w:rsidTr="00BC0570">
        <w:tc>
          <w:tcPr>
            <w:tcW w:w="421" w:type="dxa"/>
          </w:tcPr>
          <w:p w:rsidR="00BC0570" w:rsidRPr="00BC0570" w:rsidRDefault="00BC0570">
            <w:pPr>
              <w:spacing w:after="0" w:line="240" w:lineRule="auto"/>
              <w:rPr>
                <w:rFonts w:eastAsia="Times New Roman" w:cstheme="minorHAnsi"/>
                <w:lang w:eastAsia="da-DK"/>
              </w:rPr>
            </w:pPr>
            <w:r w:rsidRPr="00BC0570">
              <w:rPr>
                <w:rFonts w:eastAsia="Times New Roman" w:cstheme="minorHAnsi"/>
                <w:lang w:val="de-DE" w:eastAsia="da-DK"/>
              </w:rPr>
              <w:t>1.</w:t>
            </w:r>
          </w:p>
        </w:tc>
        <w:tc>
          <w:tcPr>
            <w:tcW w:w="7796" w:type="dxa"/>
          </w:tcPr>
          <w:p w:rsidR="00BC0570" w:rsidRPr="00BC0570" w:rsidRDefault="00BC0570" w:rsidP="00BA4B95">
            <w:pPr>
              <w:spacing w:before="100" w:beforeAutospacing="1" w:after="0" w:line="240" w:lineRule="auto"/>
              <w:rPr>
                <w:rFonts w:eastAsia="Times New Roman" w:cstheme="minorHAnsi"/>
                <w:szCs w:val="18"/>
                <w:lang w:val="de-DE" w:eastAsia="da-DK"/>
              </w:rPr>
            </w:pPr>
            <w:r w:rsidRPr="00BC0570">
              <w:rPr>
                <w:rFonts w:eastAsia="Times New Roman" w:cstheme="minorHAnsi"/>
                <w:szCs w:val="18"/>
                <w:lang w:val="de-DE" w:eastAsia="da-DK"/>
              </w:rPr>
              <w:t>dass das Projekt in seiner gesamten Laufzeit weder gesamt noch in Teilen Mittel aus anderen EU-Förderprogrammen (abgesehen von den in diesem Antrag benannten Programmen) erhält oder erhalten wird;</w:t>
            </w:r>
          </w:p>
          <w:p w:rsidR="00BC0570" w:rsidRDefault="00BC0570" w:rsidP="00BA4B95">
            <w:pPr>
              <w:spacing w:after="0" w:line="240" w:lineRule="auto"/>
              <w:rPr>
                <w:rFonts w:ascii="Arial" w:eastAsia="Times New Roman" w:hAnsi="Arial" w:cs="Arial"/>
                <w:sz w:val="18"/>
                <w:szCs w:val="18"/>
                <w:lang w:eastAsia="da-DK"/>
              </w:rPr>
            </w:pPr>
            <w:r w:rsidRPr="00BC0570">
              <w:rPr>
                <w:rFonts w:eastAsia="Times New Roman" w:cstheme="minorHAnsi"/>
                <w:color w:val="3B62B1"/>
                <w:szCs w:val="18"/>
                <w:lang w:eastAsia="da-DK"/>
              </w:rPr>
              <w:t>at projektet i den samlede løbetid hverken modtager eller vil modtage midler fra andre EU-programmer (bortset fra de nævnte programmer i denne ansøgning);</w:t>
            </w:r>
          </w:p>
        </w:tc>
        <w:tc>
          <w:tcPr>
            <w:tcW w:w="1411" w:type="dxa"/>
          </w:tcPr>
          <w:p w:rsidR="00BC0570" w:rsidRDefault="00BC0570">
            <w:pPr>
              <w:spacing w:after="0" w:line="240" w:lineRule="auto"/>
              <w:rPr>
                <w:rFonts w:ascii="Arial" w:eastAsia="Times New Roman" w:hAnsi="Arial" w:cs="Arial"/>
                <w:sz w:val="18"/>
                <w:szCs w:val="18"/>
                <w:lang w:eastAsia="da-DK"/>
              </w:rPr>
            </w:pPr>
          </w:p>
        </w:tc>
      </w:tr>
      <w:tr w:rsidR="00BC0570" w:rsidTr="00BC0570">
        <w:tc>
          <w:tcPr>
            <w:tcW w:w="421" w:type="dxa"/>
          </w:tcPr>
          <w:p w:rsidR="00BC0570" w:rsidRPr="00BC0570" w:rsidRDefault="00BC0570">
            <w:pPr>
              <w:spacing w:after="0" w:line="240" w:lineRule="auto"/>
              <w:rPr>
                <w:rFonts w:eastAsia="Times New Roman" w:cstheme="minorHAnsi"/>
                <w:lang w:eastAsia="da-DK"/>
              </w:rPr>
            </w:pPr>
            <w:r w:rsidRPr="00BC0570">
              <w:rPr>
                <w:rFonts w:eastAsia="Times New Roman" w:cstheme="minorHAnsi"/>
                <w:lang w:eastAsia="da-DK"/>
              </w:rPr>
              <w:t>2.</w:t>
            </w:r>
          </w:p>
        </w:tc>
        <w:tc>
          <w:tcPr>
            <w:tcW w:w="7796" w:type="dxa"/>
          </w:tcPr>
          <w:p w:rsidR="00BC0570" w:rsidRPr="00BC0570" w:rsidRDefault="00BC0570" w:rsidP="00BA4B95">
            <w:pPr>
              <w:spacing w:before="100" w:beforeAutospacing="1" w:after="0" w:line="240" w:lineRule="auto"/>
              <w:rPr>
                <w:rFonts w:eastAsia="Times New Roman" w:cstheme="minorHAnsi"/>
                <w:szCs w:val="18"/>
                <w:lang w:val="de-DE" w:eastAsia="da-DK"/>
              </w:rPr>
            </w:pPr>
            <w:r w:rsidRPr="00BC0570">
              <w:rPr>
                <w:rFonts w:eastAsia="Times New Roman" w:cstheme="minorHAnsi"/>
                <w:szCs w:val="18"/>
                <w:lang w:val="de-DE" w:eastAsia="da-DK"/>
              </w:rPr>
              <w:t>dass die Projektpartner, die im Antrag aufgelistet sind, sich verpflichtet haben, an den Projektaktivitäten und deren Finanzierung mitzuwirken;</w:t>
            </w:r>
          </w:p>
          <w:p w:rsidR="00BC0570" w:rsidRDefault="00BC0570" w:rsidP="00BA4B95">
            <w:pPr>
              <w:spacing w:after="0" w:line="240" w:lineRule="auto"/>
              <w:rPr>
                <w:rFonts w:ascii="Arial" w:eastAsia="Times New Roman" w:hAnsi="Arial" w:cs="Arial"/>
                <w:sz w:val="18"/>
                <w:szCs w:val="18"/>
                <w:lang w:eastAsia="da-DK"/>
              </w:rPr>
            </w:pPr>
            <w:r w:rsidRPr="00BC0570">
              <w:rPr>
                <w:rFonts w:eastAsia="Times New Roman" w:cstheme="minorHAnsi"/>
                <w:color w:val="3B62B1"/>
                <w:szCs w:val="18"/>
                <w:lang w:eastAsia="da-DK"/>
              </w:rPr>
              <w:t>at projektpartnerne, som bliver oplistet i ansøgningen, forpligter sig til at medvirke til projektaktiviteterne og deres finansiering;</w:t>
            </w:r>
          </w:p>
        </w:tc>
        <w:tc>
          <w:tcPr>
            <w:tcW w:w="1411" w:type="dxa"/>
          </w:tcPr>
          <w:p w:rsidR="00BC0570" w:rsidRDefault="00BC0570">
            <w:pPr>
              <w:spacing w:after="0" w:line="240" w:lineRule="auto"/>
              <w:rPr>
                <w:rFonts w:ascii="Arial" w:eastAsia="Times New Roman" w:hAnsi="Arial" w:cs="Arial"/>
                <w:sz w:val="18"/>
                <w:szCs w:val="18"/>
                <w:lang w:eastAsia="da-DK"/>
              </w:rPr>
            </w:pPr>
          </w:p>
        </w:tc>
      </w:tr>
      <w:tr w:rsidR="00BC0570" w:rsidTr="00BC0570">
        <w:tc>
          <w:tcPr>
            <w:tcW w:w="421" w:type="dxa"/>
          </w:tcPr>
          <w:p w:rsidR="00BC0570" w:rsidRPr="00BC0570" w:rsidRDefault="00BC0570">
            <w:pPr>
              <w:spacing w:after="0" w:line="240" w:lineRule="auto"/>
              <w:rPr>
                <w:rFonts w:eastAsia="Times New Roman" w:cstheme="minorHAnsi"/>
                <w:lang w:eastAsia="da-DK"/>
              </w:rPr>
            </w:pPr>
            <w:r>
              <w:rPr>
                <w:rFonts w:eastAsia="Times New Roman" w:cstheme="minorHAnsi"/>
                <w:lang w:eastAsia="da-DK"/>
              </w:rPr>
              <w:t>3.</w:t>
            </w:r>
          </w:p>
        </w:tc>
        <w:tc>
          <w:tcPr>
            <w:tcW w:w="7796" w:type="dxa"/>
          </w:tcPr>
          <w:p w:rsidR="00BC0570" w:rsidRDefault="00BC0570" w:rsidP="00BA4B95">
            <w:pPr>
              <w:spacing w:before="100" w:beforeAutospacing="1" w:after="100" w:afterAutospacing="1" w:line="240" w:lineRule="auto"/>
              <w:rPr>
                <w:rFonts w:ascii="Arial" w:eastAsia="Times New Roman" w:hAnsi="Arial" w:cs="Arial"/>
                <w:sz w:val="18"/>
                <w:szCs w:val="18"/>
                <w:lang w:eastAsia="da-DK"/>
              </w:rPr>
            </w:pPr>
            <w:proofErr w:type="spellStart"/>
            <w:r w:rsidRPr="00BA4B95">
              <w:rPr>
                <w:rFonts w:eastAsia="Times New Roman" w:cstheme="minorHAnsi"/>
                <w:szCs w:val="18"/>
                <w:lang w:eastAsia="da-DK"/>
              </w:rPr>
              <w:t>dass</w:t>
            </w:r>
            <w:proofErr w:type="spellEnd"/>
            <w:r w:rsidRPr="00BA4B95">
              <w:rPr>
                <w:rFonts w:eastAsia="Times New Roman" w:cstheme="minorHAnsi"/>
                <w:szCs w:val="18"/>
                <w:lang w:eastAsia="da-DK"/>
              </w:rPr>
              <w:t xml:space="preserve"> das Projekt in </w:t>
            </w:r>
            <w:proofErr w:type="spellStart"/>
            <w:r w:rsidRPr="00BA4B95">
              <w:rPr>
                <w:rFonts w:eastAsia="Times New Roman" w:cstheme="minorHAnsi"/>
                <w:szCs w:val="18"/>
                <w:lang w:eastAsia="da-DK"/>
              </w:rPr>
              <w:t>Einklang</w:t>
            </w:r>
            <w:proofErr w:type="spellEnd"/>
            <w:r w:rsidRPr="00BA4B95">
              <w:rPr>
                <w:rFonts w:eastAsia="Times New Roman" w:cstheme="minorHAnsi"/>
                <w:szCs w:val="18"/>
                <w:lang w:eastAsia="da-DK"/>
              </w:rPr>
              <w:t xml:space="preserve"> mit dem </w:t>
            </w:r>
            <w:proofErr w:type="spellStart"/>
            <w:r w:rsidRPr="00BA4B95">
              <w:rPr>
                <w:rFonts w:eastAsia="Times New Roman" w:cstheme="minorHAnsi"/>
                <w:szCs w:val="18"/>
                <w:lang w:eastAsia="da-DK"/>
              </w:rPr>
              <w:t>relevanten</w:t>
            </w:r>
            <w:proofErr w:type="spellEnd"/>
            <w:r w:rsidRPr="00BA4B95">
              <w:rPr>
                <w:rFonts w:eastAsia="Times New Roman" w:cstheme="minorHAnsi"/>
                <w:szCs w:val="18"/>
                <w:lang w:eastAsia="da-DK"/>
              </w:rPr>
              <w:t xml:space="preserve"> EU- </w:t>
            </w:r>
            <w:proofErr w:type="spellStart"/>
            <w:r w:rsidRPr="00BA4B95">
              <w:rPr>
                <w:rFonts w:eastAsia="Times New Roman" w:cstheme="minorHAnsi"/>
                <w:szCs w:val="18"/>
                <w:lang w:eastAsia="da-DK"/>
              </w:rPr>
              <w:t>bzw</w:t>
            </w:r>
            <w:proofErr w:type="spellEnd"/>
            <w:r w:rsidRPr="00BA4B95">
              <w:rPr>
                <w:rFonts w:eastAsia="Times New Roman" w:cstheme="minorHAnsi"/>
                <w:szCs w:val="18"/>
                <w:lang w:eastAsia="da-DK"/>
              </w:rPr>
              <w:t xml:space="preserve">. </w:t>
            </w:r>
            <w:proofErr w:type="spellStart"/>
            <w:r w:rsidRPr="00BA4B95">
              <w:rPr>
                <w:rFonts w:eastAsia="Times New Roman" w:cstheme="minorHAnsi"/>
                <w:szCs w:val="18"/>
                <w:lang w:eastAsia="da-DK"/>
              </w:rPr>
              <w:t>nationalen</w:t>
            </w:r>
            <w:proofErr w:type="spellEnd"/>
            <w:r w:rsidRPr="00BA4B95">
              <w:rPr>
                <w:rFonts w:eastAsia="Times New Roman" w:cstheme="minorHAnsi"/>
                <w:szCs w:val="18"/>
                <w:lang w:eastAsia="da-DK"/>
              </w:rPr>
              <w:t xml:space="preserve">/regionalen </w:t>
            </w:r>
            <w:proofErr w:type="spellStart"/>
            <w:r w:rsidRPr="00BA4B95">
              <w:rPr>
                <w:rFonts w:eastAsia="Times New Roman" w:cstheme="minorHAnsi"/>
                <w:szCs w:val="18"/>
                <w:lang w:eastAsia="da-DK"/>
              </w:rPr>
              <w:t>Recht</w:t>
            </w:r>
            <w:proofErr w:type="spellEnd"/>
            <w:r w:rsidRPr="00BA4B95">
              <w:rPr>
                <w:rFonts w:eastAsia="Times New Roman" w:cstheme="minorHAnsi"/>
                <w:szCs w:val="18"/>
                <w:lang w:eastAsia="da-DK"/>
              </w:rPr>
              <w:t xml:space="preserve"> und den Strategien der </w:t>
            </w:r>
            <w:proofErr w:type="spellStart"/>
            <w:r w:rsidRPr="00BA4B95">
              <w:rPr>
                <w:rFonts w:eastAsia="Times New Roman" w:cstheme="minorHAnsi"/>
                <w:szCs w:val="18"/>
                <w:lang w:eastAsia="da-DK"/>
              </w:rPr>
              <w:t>beteiligten</w:t>
            </w:r>
            <w:proofErr w:type="spellEnd"/>
            <w:r w:rsidRPr="00BA4B95">
              <w:rPr>
                <w:rFonts w:eastAsia="Times New Roman" w:cstheme="minorHAnsi"/>
                <w:szCs w:val="18"/>
                <w:lang w:eastAsia="da-DK"/>
              </w:rPr>
              <w:t xml:space="preserve"> Regionen und </w:t>
            </w:r>
            <w:proofErr w:type="spellStart"/>
            <w:r w:rsidRPr="00BA4B95">
              <w:rPr>
                <w:rFonts w:eastAsia="Times New Roman" w:cstheme="minorHAnsi"/>
                <w:szCs w:val="18"/>
                <w:lang w:eastAsia="da-DK"/>
              </w:rPr>
              <w:t>Länder</w:t>
            </w:r>
            <w:proofErr w:type="spellEnd"/>
            <w:r w:rsidRPr="00BA4B95">
              <w:rPr>
                <w:rFonts w:eastAsia="Times New Roman" w:cstheme="minorHAnsi"/>
                <w:szCs w:val="18"/>
                <w:lang w:eastAsia="da-DK"/>
              </w:rPr>
              <w:t xml:space="preserve"> </w:t>
            </w:r>
            <w:proofErr w:type="spellStart"/>
            <w:r w:rsidRPr="00BA4B95">
              <w:rPr>
                <w:rFonts w:eastAsia="Times New Roman" w:cstheme="minorHAnsi"/>
                <w:szCs w:val="18"/>
                <w:lang w:eastAsia="da-DK"/>
              </w:rPr>
              <w:t>steht</w:t>
            </w:r>
            <w:proofErr w:type="spellEnd"/>
            <w:r w:rsidRPr="00BA4B95">
              <w:rPr>
                <w:rFonts w:eastAsia="Times New Roman" w:cstheme="minorHAnsi"/>
                <w:szCs w:val="18"/>
                <w:lang w:eastAsia="da-DK"/>
              </w:rPr>
              <w:t>;</w:t>
            </w:r>
            <w:r w:rsidR="00BA4B95" w:rsidRPr="00BA4B95">
              <w:rPr>
                <w:rFonts w:eastAsia="Times New Roman" w:cstheme="minorHAnsi"/>
                <w:szCs w:val="18"/>
                <w:lang w:eastAsia="da-DK"/>
              </w:rPr>
              <w:t xml:space="preserve">                          </w:t>
            </w:r>
            <w:r w:rsidRPr="00BA4B95">
              <w:rPr>
                <w:rFonts w:eastAsia="Times New Roman" w:cstheme="minorHAnsi"/>
                <w:color w:val="3B62B1"/>
                <w:szCs w:val="18"/>
                <w:lang w:eastAsia="da-DK"/>
              </w:rPr>
              <w:t>at projektet skal harmonere med den relevante EU- hhv. nationale/regionale lovgivning og strategier i de deltagende regioner og lande</w:t>
            </w:r>
          </w:p>
        </w:tc>
        <w:tc>
          <w:tcPr>
            <w:tcW w:w="1411" w:type="dxa"/>
          </w:tcPr>
          <w:p w:rsidR="00BC0570" w:rsidRDefault="00BC0570">
            <w:pPr>
              <w:spacing w:after="0" w:line="240" w:lineRule="auto"/>
              <w:rPr>
                <w:rFonts w:ascii="Arial" w:eastAsia="Times New Roman" w:hAnsi="Arial" w:cs="Arial"/>
                <w:sz w:val="18"/>
                <w:szCs w:val="18"/>
                <w:lang w:eastAsia="da-DK"/>
              </w:rPr>
            </w:pPr>
          </w:p>
        </w:tc>
      </w:tr>
      <w:tr w:rsidR="00BC0570" w:rsidTr="00BC0570">
        <w:tc>
          <w:tcPr>
            <w:tcW w:w="421" w:type="dxa"/>
          </w:tcPr>
          <w:p w:rsidR="00BC0570" w:rsidRPr="00BC0570" w:rsidRDefault="005414A8">
            <w:pPr>
              <w:spacing w:after="0" w:line="240" w:lineRule="auto"/>
              <w:rPr>
                <w:rFonts w:eastAsia="Times New Roman" w:cstheme="minorHAnsi"/>
                <w:lang w:eastAsia="da-DK"/>
              </w:rPr>
            </w:pPr>
            <w:r>
              <w:rPr>
                <w:rFonts w:eastAsia="Times New Roman" w:cstheme="minorHAnsi"/>
                <w:lang w:eastAsia="da-DK"/>
              </w:rPr>
              <w:t>4.</w:t>
            </w:r>
          </w:p>
        </w:tc>
        <w:tc>
          <w:tcPr>
            <w:tcW w:w="7796" w:type="dxa"/>
          </w:tcPr>
          <w:p w:rsidR="00BC0570" w:rsidRDefault="00BC0570" w:rsidP="00BA4B95">
            <w:pPr>
              <w:spacing w:before="100" w:beforeAutospacing="1" w:after="100" w:afterAutospacing="1" w:line="240" w:lineRule="auto"/>
              <w:rPr>
                <w:rFonts w:ascii="Arial" w:eastAsia="Times New Roman" w:hAnsi="Arial" w:cs="Arial"/>
                <w:sz w:val="18"/>
                <w:szCs w:val="18"/>
                <w:lang w:eastAsia="da-DK"/>
              </w:rPr>
            </w:pPr>
            <w:r w:rsidRPr="00BA4B95">
              <w:rPr>
                <w:rFonts w:eastAsia="Times New Roman" w:cstheme="minorHAnsi"/>
                <w:szCs w:val="18"/>
                <w:lang w:val="de-DE" w:eastAsia="da-DK"/>
              </w:rPr>
              <w:t>dass der Leadpartner und die Projektpartner gemäß den Vorgaben der einschlägigen nationalen und EU-Verordnungen handeln wird, insbesondere in Bezug auf die Strukturfonds, das Vergaberecht, Staatliche Beihilfen, DNSH-Prinzip</w:t>
            </w:r>
            <w:r w:rsidR="00BA4B95">
              <w:rPr>
                <w:rStyle w:val="Fodnotehenvisning"/>
                <w:rFonts w:eastAsia="Times New Roman" w:cstheme="minorHAnsi"/>
                <w:szCs w:val="18"/>
                <w:lang w:eastAsia="da-DK"/>
              </w:rPr>
              <w:footnoteReference w:id="1"/>
            </w:r>
            <w:r w:rsidRPr="00BA4B95">
              <w:rPr>
                <w:rFonts w:eastAsia="Times New Roman" w:cstheme="minorHAnsi"/>
                <w:szCs w:val="18"/>
                <w:lang w:val="de-DE" w:eastAsia="da-DK"/>
              </w:rPr>
              <w:t xml:space="preserve">, Chancengleichheit und nachhaltige Entwicklung. </w:t>
            </w:r>
            <w:proofErr w:type="spellStart"/>
            <w:r w:rsidRPr="00BA4B95">
              <w:rPr>
                <w:rFonts w:eastAsia="Times New Roman" w:cstheme="minorHAnsi"/>
                <w:szCs w:val="18"/>
                <w:lang w:eastAsia="da-DK"/>
              </w:rPr>
              <w:t>Gleiches</w:t>
            </w:r>
            <w:proofErr w:type="spellEnd"/>
            <w:r w:rsidRPr="00BA4B95">
              <w:rPr>
                <w:rFonts w:eastAsia="Times New Roman" w:cstheme="minorHAnsi"/>
                <w:szCs w:val="18"/>
                <w:lang w:eastAsia="da-DK"/>
              </w:rPr>
              <w:t xml:space="preserve"> </w:t>
            </w:r>
            <w:proofErr w:type="spellStart"/>
            <w:r w:rsidRPr="00BA4B95">
              <w:rPr>
                <w:rFonts w:eastAsia="Times New Roman" w:cstheme="minorHAnsi"/>
                <w:szCs w:val="18"/>
                <w:lang w:eastAsia="da-DK"/>
              </w:rPr>
              <w:t>gilt</w:t>
            </w:r>
            <w:proofErr w:type="spellEnd"/>
            <w:r w:rsidRPr="00BA4B95">
              <w:rPr>
                <w:rFonts w:eastAsia="Times New Roman" w:cstheme="minorHAnsi"/>
                <w:szCs w:val="18"/>
                <w:lang w:eastAsia="da-DK"/>
              </w:rPr>
              <w:t xml:space="preserve"> </w:t>
            </w:r>
            <w:proofErr w:type="spellStart"/>
            <w:r w:rsidRPr="00BA4B95">
              <w:rPr>
                <w:rFonts w:eastAsia="Times New Roman" w:cstheme="minorHAnsi"/>
                <w:szCs w:val="18"/>
                <w:lang w:eastAsia="da-DK"/>
              </w:rPr>
              <w:t>für</w:t>
            </w:r>
            <w:proofErr w:type="spellEnd"/>
            <w:r w:rsidRPr="00BA4B95">
              <w:rPr>
                <w:rFonts w:eastAsia="Times New Roman" w:cstheme="minorHAnsi"/>
                <w:szCs w:val="18"/>
                <w:lang w:eastAsia="da-DK"/>
              </w:rPr>
              <w:t xml:space="preserve"> die </w:t>
            </w:r>
            <w:proofErr w:type="spellStart"/>
            <w:r w:rsidRPr="00BA4B95">
              <w:rPr>
                <w:rFonts w:eastAsia="Times New Roman" w:cstheme="minorHAnsi"/>
                <w:szCs w:val="18"/>
                <w:lang w:eastAsia="da-DK"/>
              </w:rPr>
              <w:t>Einhaltung</w:t>
            </w:r>
            <w:proofErr w:type="spellEnd"/>
            <w:r w:rsidRPr="00BA4B95">
              <w:rPr>
                <w:rFonts w:eastAsia="Times New Roman" w:cstheme="minorHAnsi"/>
                <w:szCs w:val="18"/>
                <w:lang w:eastAsia="da-DK"/>
              </w:rPr>
              <w:t xml:space="preserve"> der </w:t>
            </w:r>
            <w:proofErr w:type="spellStart"/>
            <w:r w:rsidRPr="00BA4B95">
              <w:rPr>
                <w:rFonts w:eastAsia="Times New Roman" w:cstheme="minorHAnsi"/>
                <w:szCs w:val="18"/>
                <w:lang w:eastAsia="da-DK"/>
              </w:rPr>
              <w:t>spezifischen</w:t>
            </w:r>
            <w:proofErr w:type="spellEnd"/>
            <w:r w:rsidRPr="00BA4B95">
              <w:rPr>
                <w:rFonts w:eastAsia="Times New Roman" w:cstheme="minorHAnsi"/>
                <w:szCs w:val="18"/>
                <w:lang w:eastAsia="da-DK"/>
              </w:rPr>
              <w:t xml:space="preserve"> </w:t>
            </w:r>
            <w:proofErr w:type="spellStart"/>
            <w:r w:rsidRPr="00BA4B95">
              <w:rPr>
                <w:rFonts w:eastAsia="Times New Roman" w:cstheme="minorHAnsi"/>
                <w:szCs w:val="18"/>
                <w:lang w:eastAsia="da-DK"/>
              </w:rPr>
              <w:t>Vorgaben</w:t>
            </w:r>
            <w:proofErr w:type="spellEnd"/>
            <w:r w:rsidRPr="00BA4B95">
              <w:rPr>
                <w:rFonts w:eastAsia="Times New Roman" w:cstheme="minorHAnsi"/>
                <w:szCs w:val="18"/>
                <w:lang w:eastAsia="da-DK"/>
              </w:rPr>
              <w:t xml:space="preserve"> des </w:t>
            </w:r>
            <w:proofErr w:type="spellStart"/>
            <w:r w:rsidRPr="00BA4B95">
              <w:rPr>
                <w:rFonts w:eastAsia="Times New Roman" w:cstheme="minorHAnsi"/>
                <w:szCs w:val="18"/>
                <w:lang w:eastAsia="da-DK"/>
              </w:rPr>
              <w:t>Programms</w:t>
            </w:r>
            <w:proofErr w:type="spellEnd"/>
            <w:r w:rsidRPr="00BA4B95">
              <w:rPr>
                <w:rFonts w:eastAsia="Times New Roman" w:cstheme="minorHAnsi"/>
                <w:szCs w:val="18"/>
                <w:lang w:eastAsia="da-DK"/>
              </w:rPr>
              <w:t xml:space="preserve">; </w:t>
            </w:r>
            <w:proofErr w:type="spellStart"/>
            <w:r w:rsidRPr="00BA4B95">
              <w:rPr>
                <w:rFonts w:eastAsia="Times New Roman" w:cstheme="minorHAnsi"/>
                <w:szCs w:val="18"/>
                <w:lang w:eastAsia="da-DK"/>
              </w:rPr>
              <w:t>ausführliche</w:t>
            </w:r>
            <w:proofErr w:type="spellEnd"/>
            <w:r w:rsidRPr="00BA4B95">
              <w:rPr>
                <w:rFonts w:eastAsia="Times New Roman" w:cstheme="minorHAnsi"/>
                <w:szCs w:val="18"/>
                <w:lang w:eastAsia="da-DK"/>
              </w:rPr>
              <w:t xml:space="preserve"> Informationen </w:t>
            </w:r>
            <w:proofErr w:type="spellStart"/>
            <w:r w:rsidRPr="00BA4B95">
              <w:rPr>
                <w:rFonts w:eastAsia="Times New Roman" w:cstheme="minorHAnsi"/>
                <w:szCs w:val="18"/>
                <w:lang w:eastAsia="da-DK"/>
              </w:rPr>
              <w:t>hierzu</w:t>
            </w:r>
            <w:proofErr w:type="spellEnd"/>
            <w:r w:rsidRPr="00BA4B95">
              <w:rPr>
                <w:rFonts w:eastAsia="Times New Roman" w:cstheme="minorHAnsi"/>
                <w:szCs w:val="18"/>
                <w:lang w:eastAsia="da-DK"/>
              </w:rPr>
              <w:t xml:space="preserve"> </w:t>
            </w:r>
            <w:proofErr w:type="spellStart"/>
            <w:r w:rsidRPr="00BA4B95">
              <w:rPr>
                <w:rFonts w:eastAsia="Times New Roman" w:cstheme="minorHAnsi"/>
                <w:szCs w:val="18"/>
                <w:lang w:eastAsia="da-DK"/>
              </w:rPr>
              <w:t>enthalten</w:t>
            </w:r>
            <w:proofErr w:type="spellEnd"/>
            <w:r w:rsidRPr="00BA4B95">
              <w:rPr>
                <w:rFonts w:eastAsia="Times New Roman" w:cstheme="minorHAnsi"/>
                <w:szCs w:val="18"/>
                <w:lang w:eastAsia="da-DK"/>
              </w:rPr>
              <w:t xml:space="preserve"> die </w:t>
            </w:r>
            <w:proofErr w:type="spellStart"/>
            <w:r w:rsidRPr="00BA4B95">
              <w:rPr>
                <w:rFonts w:eastAsia="Times New Roman" w:cstheme="minorHAnsi"/>
                <w:szCs w:val="18"/>
                <w:lang w:eastAsia="da-DK"/>
              </w:rPr>
              <w:t>Förderregeln</w:t>
            </w:r>
            <w:proofErr w:type="spellEnd"/>
            <w:r w:rsidRPr="00BA4B95">
              <w:rPr>
                <w:rFonts w:eastAsia="Times New Roman" w:cstheme="minorHAnsi"/>
                <w:szCs w:val="18"/>
                <w:lang w:eastAsia="da-DK"/>
              </w:rPr>
              <w:t xml:space="preserve"> des </w:t>
            </w:r>
            <w:proofErr w:type="spellStart"/>
            <w:r w:rsidRPr="00BA4B95">
              <w:rPr>
                <w:rFonts w:eastAsia="Times New Roman" w:cstheme="minorHAnsi"/>
                <w:szCs w:val="18"/>
                <w:lang w:eastAsia="da-DK"/>
              </w:rPr>
              <w:t>Programms</w:t>
            </w:r>
            <w:proofErr w:type="spellEnd"/>
            <w:r w:rsidRPr="00BA4B95">
              <w:rPr>
                <w:rFonts w:eastAsia="Times New Roman" w:cstheme="minorHAnsi"/>
                <w:szCs w:val="18"/>
                <w:lang w:eastAsia="da-DK"/>
              </w:rPr>
              <w:t xml:space="preserve"> Interreg </w:t>
            </w:r>
            <w:proofErr w:type="spellStart"/>
            <w:r w:rsidRPr="00BA4B95">
              <w:rPr>
                <w:rFonts w:eastAsia="Times New Roman" w:cstheme="minorHAnsi"/>
                <w:szCs w:val="18"/>
                <w:lang w:eastAsia="da-DK"/>
              </w:rPr>
              <w:t>Deutschland</w:t>
            </w:r>
            <w:proofErr w:type="spellEnd"/>
            <w:r w:rsidRPr="00BA4B95">
              <w:rPr>
                <w:rFonts w:eastAsia="Times New Roman" w:cstheme="minorHAnsi"/>
                <w:szCs w:val="18"/>
                <w:lang w:eastAsia="da-DK"/>
              </w:rPr>
              <w:t>-Danmark;</w:t>
            </w:r>
            <w:r w:rsidR="00BA4B95" w:rsidRPr="00BA4B95">
              <w:rPr>
                <w:rFonts w:eastAsia="Times New Roman" w:cstheme="minorHAnsi"/>
                <w:szCs w:val="18"/>
                <w:lang w:eastAsia="da-DK"/>
              </w:rPr>
              <w:t xml:space="preserve">                                 </w:t>
            </w:r>
            <w:r w:rsidRPr="00BA4B95">
              <w:rPr>
                <w:rFonts w:eastAsia="Times New Roman" w:cstheme="minorHAnsi"/>
                <w:color w:val="3B62B1"/>
                <w:szCs w:val="18"/>
                <w:lang w:eastAsia="da-DK"/>
              </w:rPr>
              <w:t xml:space="preserve">at </w:t>
            </w:r>
            <w:proofErr w:type="spellStart"/>
            <w:r w:rsidRPr="00BA4B95">
              <w:rPr>
                <w:rFonts w:eastAsia="Times New Roman" w:cstheme="minorHAnsi"/>
                <w:color w:val="3B62B1"/>
                <w:szCs w:val="18"/>
                <w:lang w:eastAsia="da-DK"/>
              </w:rPr>
              <w:t>leadpartner</w:t>
            </w:r>
            <w:proofErr w:type="spellEnd"/>
            <w:r w:rsidRPr="00BA4B95">
              <w:rPr>
                <w:rFonts w:eastAsia="Times New Roman" w:cstheme="minorHAnsi"/>
                <w:color w:val="3B62B1"/>
                <w:szCs w:val="18"/>
                <w:lang w:eastAsia="da-DK"/>
              </w:rPr>
              <w:t xml:space="preserve"> og projektpartnerne vil handle i overensstemmelse med de relevante nationale og EU-forordninger, særligt i forhold til strukturfondene, udbudsdirektivet, statsstøtte, DNSH-princippet</w:t>
            </w:r>
            <w:r w:rsidR="00BA4B95">
              <w:rPr>
                <w:rStyle w:val="Fodnotehenvisning"/>
                <w:rFonts w:eastAsia="Times New Roman" w:cstheme="minorHAnsi"/>
                <w:color w:val="3B62B1"/>
                <w:szCs w:val="18"/>
                <w:lang w:eastAsia="da-DK"/>
              </w:rPr>
              <w:footnoteReference w:id="2"/>
            </w:r>
            <w:r w:rsidRPr="00BA4B95">
              <w:rPr>
                <w:rFonts w:eastAsia="Times New Roman" w:cstheme="minorHAnsi"/>
                <w:color w:val="3B62B1"/>
                <w:szCs w:val="18"/>
                <w:lang w:eastAsia="da-DK"/>
              </w:rPr>
              <w:t xml:space="preserve">, lige muligheder og bæredygtig udvikling. Det samme gælder overholdelse af programmets specifikke forskrifter; udførlige informationer hertil ses i støttebetingelserne for Interreg </w:t>
            </w:r>
            <w:proofErr w:type="spellStart"/>
            <w:r w:rsidRPr="00BA4B95">
              <w:rPr>
                <w:rFonts w:eastAsia="Times New Roman" w:cstheme="minorHAnsi"/>
                <w:color w:val="3B62B1"/>
                <w:szCs w:val="18"/>
                <w:lang w:eastAsia="da-DK"/>
              </w:rPr>
              <w:t>Deutschland</w:t>
            </w:r>
            <w:proofErr w:type="spellEnd"/>
            <w:r w:rsidRPr="00BA4B95">
              <w:rPr>
                <w:rFonts w:eastAsia="Times New Roman" w:cstheme="minorHAnsi"/>
                <w:color w:val="3B62B1"/>
                <w:szCs w:val="18"/>
                <w:lang w:eastAsia="da-DK"/>
              </w:rPr>
              <w:t>-Danmark;</w:t>
            </w:r>
          </w:p>
        </w:tc>
        <w:tc>
          <w:tcPr>
            <w:tcW w:w="1411" w:type="dxa"/>
          </w:tcPr>
          <w:p w:rsidR="00BC0570" w:rsidRDefault="00BC0570">
            <w:pPr>
              <w:spacing w:after="0" w:line="240" w:lineRule="auto"/>
              <w:rPr>
                <w:rFonts w:ascii="Arial" w:eastAsia="Times New Roman" w:hAnsi="Arial" w:cs="Arial"/>
                <w:sz w:val="18"/>
                <w:szCs w:val="18"/>
                <w:lang w:eastAsia="da-DK"/>
              </w:rPr>
            </w:pPr>
          </w:p>
        </w:tc>
      </w:tr>
      <w:tr w:rsidR="00BC0570" w:rsidTr="00BC0570">
        <w:tc>
          <w:tcPr>
            <w:tcW w:w="421" w:type="dxa"/>
          </w:tcPr>
          <w:p w:rsidR="00BC0570" w:rsidRPr="00BC0570" w:rsidRDefault="005414A8">
            <w:pPr>
              <w:spacing w:after="0" w:line="240" w:lineRule="auto"/>
              <w:rPr>
                <w:rFonts w:eastAsia="Times New Roman" w:cstheme="minorHAnsi"/>
                <w:lang w:eastAsia="da-DK"/>
              </w:rPr>
            </w:pPr>
            <w:r>
              <w:rPr>
                <w:rFonts w:eastAsia="Times New Roman" w:cstheme="minorHAnsi"/>
                <w:lang w:eastAsia="da-DK"/>
              </w:rPr>
              <w:t>5.</w:t>
            </w:r>
          </w:p>
        </w:tc>
        <w:tc>
          <w:tcPr>
            <w:tcW w:w="7796" w:type="dxa"/>
          </w:tcPr>
          <w:p w:rsidR="00BC0570" w:rsidRPr="00BA4B95" w:rsidRDefault="00BC0570" w:rsidP="00BA4B95">
            <w:pPr>
              <w:spacing w:after="0" w:line="240" w:lineRule="auto"/>
              <w:rPr>
                <w:rFonts w:eastAsia="Times New Roman" w:cstheme="minorHAnsi"/>
                <w:szCs w:val="18"/>
                <w:lang w:val="de-DE" w:eastAsia="da-DK"/>
              </w:rPr>
            </w:pPr>
            <w:r w:rsidRPr="00BA4B95">
              <w:rPr>
                <w:rFonts w:eastAsia="Times New Roman" w:cstheme="minorHAnsi"/>
                <w:szCs w:val="18"/>
                <w:lang w:val="de-DE" w:eastAsia="da-DK"/>
              </w:rPr>
              <w:t>dass das Projekt bzw. die Projektpartner die Querschnittsziele des Programms respektieren und in der Projektumsetzung beachten wird (Gleichstellung und Anti-Diskriminierung, Nachhaltigkeit inkl. Umweltschutz und EU-Klimaziele, Kultur und Sprache sowie Digitalisierung);</w:t>
            </w:r>
          </w:p>
          <w:p w:rsidR="00BC0570" w:rsidRDefault="00BC0570" w:rsidP="00BA4B95">
            <w:pPr>
              <w:spacing w:after="0" w:line="240" w:lineRule="auto"/>
              <w:rPr>
                <w:rFonts w:ascii="Arial" w:eastAsia="Times New Roman" w:hAnsi="Arial" w:cs="Arial"/>
                <w:sz w:val="18"/>
                <w:szCs w:val="18"/>
                <w:lang w:eastAsia="da-DK"/>
              </w:rPr>
            </w:pPr>
            <w:r w:rsidRPr="00BA4B95">
              <w:rPr>
                <w:rFonts w:eastAsia="Times New Roman" w:cstheme="minorHAnsi"/>
                <w:color w:val="3B62B1"/>
                <w:szCs w:val="18"/>
                <w:lang w:eastAsia="da-DK"/>
              </w:rPr>
              <w:t>at projektet og projektpartnerne respekterer programmets tværgående mål og tager hensyn til disse (ligestilling og antidiskriminering, bæredygtighed inkl. miljøbeskyttelse og EU-klimamål, kultur og sprog samt digitalisering) i projektgennemførelsen.</w:t>
            </w:r>
          </w:p>
        </w:tc>
        <w:tc>
          <w:tcPr>
            <w:tcW w:w="1411" w:type="dxa"/>
          </w:tcPr>
          <w:p w:rsidR="00BC0570" w:rsidRDefault="00BC0570">
            <w:pPr>
              <w:spacing w:after="0" w:line="240" w:lineRule="auto"/>
              <w:rPr>
                <w:rFonts w:ascii="Arial" w:eastAsia="Times New Roman" w:hAnsi="Arial" w:cs="Arial"/>
                <w:sz w:val="18"/>
                <w:szCs w:val="18"/>
                <w:lang w:eastAsia="da-DK"/>
              </w:rPr>
            </w:pPr>
          </w:p>
        </w:tc>
      </w:tr>
      <w:tr w:rsidR="00BC0570" w:rsidTr="00BC0570">
        <w:tc>
          <w:tcPr>
            <w:tcW w:w="421" w:type="dxa"/>
          </w:tcPr>
          <w:p w:rsidR="00BC0570" w:rsidRPr="00BC0570" w:rsidRDefault="005414A8">
            <w:pPr>
              <w:spacing w:after="0" w:line="240" w:lineRule="auto"/>
              <w:rPr>
                <w:rFonts w:eastAsia="Times New Roman" w:cstheme="minorHAnsi"/>
                <w:lang w:eastAsia="da-DK"/>
              </w:rPr>
            </w:pPr>
            <w:r>
              <w:rPr>
                <w:rFonts w:eastAsia="Times New Roman" w:cstheme="minorHAnsi"/>
                <w:lang w:eastAsia="da-DK"/>
              </w:rPr>
              <w:t>6.</w:t>
            </w:r>
          </w:p>
        </w:tc>
        <w:tc>
          <w:tcPr>
            <w:tcW w:w="7796" w:type="dxa"/>
          </w:tcPr>
          <w:p w:rsidR="00BC0570" w:rsidRPr="00BA4B95" w:rsidRDefault="00BC0570" w:rsidP="00BA4B95">
            <w:pPr>
              <w:spacing w:before="100" w:beforeAutospacing="1" w:after="0" w:line="240" w:lineRule="auto"/>
              <w:rPr>
                <w:rFonts w:eastAsia="Times New Roman" w:cstheme="minorHAnsi"/>
                <w:szCs w:val="18"/>
                <w:lang w:val="de-DE" w:eastAsia="da-DK"/>
              </w:rPr>
            </w:pPr>
            <w:r w:rsidRPr="00BA4B95">
              <w:rPr>
                <w:rFonts w:eastAsia="Times New Roman" w:cstheme="minorHAnsi"/>
                <w:szCs w:val="18"/>
                <w:lang w:val="de-DE" w:eastAsia="da-DK"/>
              </w:rPr>
              <w:t>dass es sich bei den Projektaktivitäten nicht um eigentliche Pflichtaufgaben der Projektpartner handelt;</w:t>
            </w:r>
          </w:p>
          <w:p w:rsidR="00BC0570" w:rsidRDefault="00BC0570" w:rsidP="00BC0570">
            <w:pPr>
              <w:spacing w:after="0" w:line="240" w:lineRule="auto"/>
              <w:rPr>
                <w:rFonts w:ascii="Arial" w:eastAsia="Times New Roman" w:hAnsi="Arial" w:cs="Arial"/>
                <w:sz w:val="18"/>
                <w:szCs w:val="18"/>
                <w:lang w:eastAsia="da-DK"/>
              </w:rPr>
            </w:pPr>
            <w:r w:rsidRPr="00BA4B95">
              <w:rPr>
                <w:rFonts w:eastAsia="Times New Roman" w:cstheme="minorHAnsi"/>
                <w:color w:val="3B62B1"/>
                <w:szCs w:val="18"/>
                <w:lang w:eastAsia="da-DK"/>
              </w:rPr>
              <w:t>at projektaktiviteterne ikke må udgøre en lovbunden opgave hos projektpartnerne</w:t>
            </w:r>
          </w:p>
        </w:tc>
        <w:tc>
          <w:tcPr>
            <w:tcW w:w="1411" w:type="dxa"/>
          </w:tcPr>
          <w:p w:rsidR="00BC0570" w:rsidRDefault="00BC0570">
            <w:pPr>
              <w:spacing w:after="0" w:line="240" w:lineRule="auto"/>
              <w:rPr>
                <w:rFonts w:ascii="Arial" w:eastAsia="Times New Roman" w:hAnsi="Arial" w:cs="Arial"/>
                <w:sz w:val="18"/>
                <w:szCs w:val="18"/>
                <w:lang w:eastAsia="da-DK"/>
              </w:rPr>
            </w:pPr>
          </w:p>
        </w:tc>
      </w:tr>
      <w:tr w:rsidR="00BC0570" w:rsidTr="00BC0570">
        <w:tc>
          <w:tcPr>
            <w:tcW w:w="421" w:type="dxa"/>
          </w:tcPr>
          <w:p w:rsidR="00BC0570" w:rsidRPr="00BC0570" w:rsidRDefault="005414A8" w:rsidP="00BC0570">
            <w:pPr>
              <w:spacing w:after="0" w:line="240" w:lineRule="auto"/>
              <w:rPr>
                <w:rFonts w:eastAsia="Times New Roman" w:cstheme="minorHAnsi"/>
                <w:lang w:eastAsia="da-DK"/>
              </w:rPr>
            </w:pPr>
            <w:r>
              <w:rPr>
                <w:rFonts w:eastAsia="Times New Roman" w:cstheme="minorHAnsi"/>
                <w:lang w:eastAsia="da-DK"/>
              </w:rPr>
              <w:t>7.</w:t>
            </w:r>
          </w:p>
        </w:tc>
        <w:tc>
          <w:tcPr>
            <w:tcW w:w="7796" w:type="dxa"/>
          </w:tcPr>
          <w:p w:rsidR="00BC0570" w:rsidRPr="00BA4B95" w:rsidRDefault="00BC0570" w:rsidP="00BA4B95">
            <w:pPr>
              <w:spacing w:after="0" w:line="240" w:lineRule="auto"/>
              <w:rPr>
                <w:rFonts w:eastAsia="Times New Roman" w:cstheme="minorHAnsi"/>
                <w:szCs w:val="18"/>
                <w:lang w:val="de-DE" w:eastAsia="da-DK"/>
              </w:rPr>
            </w:pPr>
            <w:r w:rsidRPr="00BA4B95">
              <w:rPr>
                <w:rFonts w:eastAsia="Times New Roman" w:cstheme="minorHAnsi"/>
                <w:szCs w:val="18"/>
                <w:lang w:val="de-DE" w:eastAsia="da-DK"/>
              </w:rPr>
              <w:t>dass die Informationen im Antrag nach bestem Wissen des Leadpartners korrekt und wahr sind;</w:t>
            </w:r>
          </w:p>
          <w:p w:rsidR="00BC0570" w:rsidRPr="00BA4B95" w:rsidRDefault="00BC0570" w:rsidP="00BA4B95">
            <w:pPr>
              <w:spacing w:after="100" w:afterAutospacing="1" w:line="240" w:lineRule="auto"/>
              <w:rPr>
                <w:rFonts w:eastAsia="Times New Roman" w:cstheme="minorHAnsi"/>
                <w:color w:val="3B62B1"/>
                <w:szCs w:val="18"/>
                <w:lang w:eastAsia="da-DK"/>
              </w:rPr>
            </w:pPr>
            <w:r w:rsidRPr="00BA4B95">
              <w:rPr>
                <w:rFonts w:eastAsia="Times New Roman" w:cstheme="minorHAnsi"/>
                <w:color w:val="3B62B1"/>
                <w:szCs w:val="18"/>
                <w:lang w:eastAsia="da-DK"/>
              </w:rPr>
              <w:t xml:space="preserve">at informationerne i ansøgningen efter </w:t>
            </w:r>
            <w:proofErr w:type="spellStart"/>
            <w:r w:rsidRPr="00BA4B95">
              <w:rPr>
                <w:rFonts w:eastAsia="Times New Roman" w:cstheme="minorHAnsi"/>
                <w:color w:val="3B62B1"/>
                <w:szCs w:val="18"/>
                <w:lang w:eastAsia="da-DK"/>
              </w:rPr>
              <w:t>leadpartners</w:t>
            </w:r>
            <w:proofErr w:type="spellEnd"/>
            <w:r w:rsidRPr="00BA4B95">
              <w:rPr>
                <w:rFonts w:eastAsia="Times New Roman" w:cstheme="minorHAnsi"/>
                <w:color w:val="3B62B1"/>
                <w:szCs w:val="18"/>
                <w:lang w:eastAsia="da-DK"/>
              </w:rPr>
              <w:t xml:space="preserve"> bedste overbevisning er korrekte og sande</w:t>
            </w:r>
          </w:p>
        </w:tc>
        <w:tc>
          <w:tcPr>
            <w:tcW w:w="1411" w:type="dxa"/>
          </w:tcPr>
          <w:p w:rsidR="00BC0570" w:rsidRPr="00BA4B95" w:rsidRDefault="00BC0570" w:rsidP="00BC0570">
            <w:pPr>
              <w:spacing w:after="0" w:line="240" w:lineRule="auto"/>
              <w:rPr>
                <w:rFonts w:eastAsia="Times New Roman" w:cstheme="minorHAnsi"/>
                <w:color w:val="3B62B1"/>
                <w:szCs w:val="18"/>
                <w:lang w:eastAsia="da-DK"/>
              </w:rPr>
            </w:pPr>
          </w:p>
        </w:tc>
      </w:tr>
      <w:tr w:rsidR="00BC0570" w:rsidTr="00BA4B95">
        <w:trPr>
          <w:trHeight w:val="3090"/>
        </w:trPr>
        <w:tc>
          <w:tcPr>
            <w:tcW w:w="421" w:type="dxa"/>
          </w:tcPr>
          <w:p w:rsidR="00BC0570" w:rsidRPr="00BC0570" w:rsidRDefault="005414A8" w:rsidP="00BC0570">
            <w:pPr>
              <w:spacing w:after="0" w:line="240" w:lineRule="auto"/>
              <w:rPr>
                <w:rFonts w:eastAsia="Times New Roman" w:cstheme="minorHAnsi"/>
                <w:lang w:eastAsia="da-DK"/>
              </w:rPr>
            </w:pPr>
            <w:r>
              <w:rPr>
                <w:rFonts w:eastAsia="Times New Roman" w:cstheme="minorHAnsi"/>
                <w:lang w:eastAsia="da-DK"/>
              </w:rPr>
              <w:t>8.</w:t>
            </w:r>
          </w:p>
        </w:tc>
        <w:tc>
          <w:tcPr>
            <w:tcW w:w="7796" w:type="dxa"/>
          </w:tcPr>
          <w:p w:rsidR="00BC0570" w:rsidRPr="00BA4B95" w:rsidRDefault="00BC0570" w:rsidP="00BC0570">
            <w:pPr>
              <w:spacing w:before="100" w:beforeAutospacing="1" w:after="100" w:afterAutospacing="1" w:line="240" w:lineRule="auto"/>
              <w:rPr>
                <w:rFonts w:eastAsia="Times New Roman" w:cstheme="minorHAnsi"/>
                <w:szCs w:val="18"/>
                <w:lang w:val="de-DE" w:eastAsia="da-DK"/>
              </w:rPr>
            </w:pPr>
            <w:r w:rsidRPr="00BA4B95">
              <w:rPr>
                <w:rFonts w:eastAsia="Times New Roman" w:cstheme="minorHAnsi"/>
                <w:szCs w:val="18"/>
                <w:lang w:val="de-DE" w:eastAsia="da-DK"/>
              </w:rPr>
              <w:t xml:space="preserve">dass die Datenschutzinformationen des Programms (zu finden unter </w:t>
            </w:r>
            <w:hyperlink r:id="rId7" w:history="1">
              <w:r w:rsidR="00BA4B95" w:rsidRPr="002C1BCC">
                <w:rPr>
                  <w:rStyle w:val="Hyperlink"/>
                  <w:rFonts w:cstheme="minorHAnsi"/>
                  <w:lang w:val="de-DE"/>
                </w:rPr>
                <w:t>https://www.interreg-de-dk.eu/datenschutz/</w:t>
              </w:r>
            </w:hyperlink>
            <w:r w:rsidR="00BA4B95">
              <w:rPr>
                <w:rFonts w:cstheme="minorHAnsi"/>
                <w:lang w:val="de-DE"/>
              </w:rPr>
              <w:t xml:space="preserve"> </w:t>
            </w:r>
            <w:r w:rsidRPr="00BA4B95">
              <w:rPr>
                <w:rFonts w:eastAsia="Times New Roman" w:cstheme="minorHAnsi"/>
                <w:szCs w:val="18"/>
                <w:lang w:val="de-DE" w:eastAsia="da-DK"/>
              </w:rPr>
              <w:t>) an alle Mitarbeiter weitergeleitet wurden, deren persönliche Daten im Zusammenhang mit dem Projekt erhoben bzw. verarbeitet werden. Darüber hinaus erkläre ich, dass der Leadpartner und die Projektpartner befugt sind, die entsprechenden persönlichen Daten weiterzugeben.</w:t>
            </w:r>
          </w:p>
          <w:p w:rsidR="00BC0570" w:rsidRPr="00BA4B95" w:rsidRDefault="00BC0570" w:rsidP="00BA4B95">
            <w:pPr>
              <w:spacing w:before="100" w:beforeAutospacing="1" w:after="100" w:afterAutospacing="1" w:line="240" w:lineRule="auto"/>
              <w:rPr>
                <w:rFonts w:ascii="Arial" w:eastAsia="Times New Roman" w:hAnsi="Arial" w:cs="Arial"/>
                <w:sz w:val="18"/>
                <w:szCs w:val="18"/>
                <w:lang w:eastAsia="da-DK"/>
              </w:rPr>
            </w:pPr>
            <w:r w:rsidRPr="00BA4B95">
              <w:rPr>
                <w:rFonts w:eastAsia="Times New Roman" w:cstheme="minorHAnsi"/>
                <w:color w:val="3B62B1"/>
                <w:szCs w:val="18"/>
                <w:lang w:eastAsia="da-DK"/>
              </w:rPr>
              <w:t xml:space="preserve">at programmets informationer om datasikkerhed (kan ses på  </w:t>
            </w:r>
            <w:hyperlink r:id="rId8" w:history="1">
              <w:r w:rsidR="00BA4B95" w:rsidRPr="002C1BCC">
                <w:rPr>
                  <w:rStyle w:val="Hyperlink"/>
                  <w:rFonts w:cstheme="minorHAnsi"/>
                </w:rPr>
                <w:t>https://www.interreg-de-dk.eu/dk/databeskyttelse</w:t>
              </w:r>
              <w:r w:rsidR="00BA4B95" w:rsidRPr="002C1BCC">
                <w:rPr>
                  <w:rStyle w:val="Hyperlink"/>
                  <w:rFonts w:cstheme="minorHAnsi"/>
                  <w:lang w:eastAsia="da-DK"/>
                </w:rPr>
                <w:t>/</w:t>
              </w:r>
            </w:hyperlink>
            <w:r w:rsidR="00BA4B95">
              <w:rPr>
                <w:rFonts w:cstheme="minorHAnsi"/>
                <w:color w:val="3B62B1"/>
                <w:lang w:eastAsia="da-DK"/>
              </w:rPr>
              <w:t xml:space="preserve"> </w:t>
            </w:r>
            <w:r w:rsidRPr="00BA4B95">
              <w:rPr>
                <w:rFonts w:eastAsia="Times New Roman" w:cstheme="minorHAnsi"/>
                <w:color w:val="3B62B1"/>
                <w:szCs w:val="18"/>
                <w:lang w:eastAsia="da-DK"/>
              </w:rPr>
              <w:t xml:space="preserve">) er videregivet til alle de medarbejdere, hvis personlige oplysninger i forbindelse med projektet er blevet indsamlet eller behandlet. Endvidere erklærer jeg, at </w:t>
            </w:r>
            <w:proofErr w:type="spellStart"/>
            <w:r w:rsidRPr="00BA4B95">
              <w:rPr>
                <w:rFonts w:eastAsia="Times New Roman" w:cstheme="minorHAnsi"/>
                <w:color w:val="3B62B1"/>
                <w:szCs w:val="18"/>
                <w:lang w:eastAsia="da-DK"/>
              </w:rPr>
              <w:t>leadpartner</w:t>
            </w:r>
            <w:proofErr w:type="spellEnd"/>
            <w:r w:rsidRPr="00BA4B95">
              <w:rPr>
                <w:rFonts w:eastAsia="Times New Roman" w:cstheme="minorHAnsi"/>
                <w:color w:val="3B62B1"/>
                <w:szCs w:val="18"/>
                <w:lang w:eastAsia="da-DK"/>
              </w:rPr>
              <w:t xml:space="preserve"> og projektpartnere</w:t>
            </w:r>
            <w:r w:rsidR="00BA4B95">
              <w:rPr>
                <w:rFonts w:eastAsia="Times New Roman" w:cstheme="minorHAnsi"/>
                <w:color w:val="3B62B1"/>
                <w:szCs w:val="18"/>
                <w:lang w:eastAsia="da-DK"/>
              </w:rPr>
              <w:t xml:space="preserve"> </w:t>
            </w:r>
            <w:r w:rsidR="00BA4B95" w:rsidRPr="00BA4B95">
              <w:rPr>
                <w:rFonts w:eastAsia="Times New Roman" w:cstheme="minorHAnsi"/>
                <w:color w:val="3B62B1"/>
                <w:szCs w:val="18"/>
                <w:lang w:eastAsia="da-DK"/>
              </w:rPr>
              <w:t>er bemyndigede til at videregive de tilsvarende personlige oplysninger.</w:t>
            </w:r>
          </w:p>
        </w:tc>
        <w:tc>
          <w:tcPr>
            <w:tcW w:w="1411" w:type="dxa"/>
          </w:tcPr>
          <w:p w:rsidR="00BC0570" w:rsidRDefault="00BC0570" w:rsidP="00BC0570">
            <w:pPr>
              <w:spacing w:after="0" w:line="240" w:lineRule="auto"/>
              <w:rPr>
                <w:rFonts w:ascii="Arial" w:eastAsia="Times New Roman" w:hAnsi="Arial" w:cs="Arial"/>
                <w:sz w:val="18"/>
                <w:szCs w:val="18"/>
                <w:lang w:eastAsia="da-DK"/>
              </w:rPr>
            </w:pPr>
          </w:p>
        </w:tc>
      </w:tr>
    </w:tbl>
    <w:p w:rsidR="00BC0570" w:rsidRDefault="00BC0570">
      <w:pPr>
        <w:spacing w:after="0" w:line="240" w:lineRule="auto"/>
        <w:rPr>
          <w:rFonts w:ascii="Arial" w:eastAsia="Times New Roman" w:hAnsi="Arial" w:cs="Arial"/>
          <w:sz w:val="18"/>
          <w:szCs w:val="18"/>
          <w:lang w:eastAsia="da-DK"/>
        </w:rPr>
      </w:pPr>
    </w:p>
    <w:p w:rsidR="00BA4B95" w:rsidRDefault="00BA4B95">
      <w:pPr>
        <w:spacing w:after="0" w:line="240" w:lineRule="auto"/>
        <w:rPr>
          <w:rFonts w:ascii="Arial" w:eastAsia="Times New Roman" w:hAnsi="Arial" w:cs="Arial"/>
          <w:sz w:val="18"/>
          <w:szCs w:val="18"/>
          <w:lang w:eastAsia="da-DK"/>
        </w:rPr>
      </w:pPr>
    </w:p>
    <w:p w:rsidR="00BA4B95" w:rsidRDefault="00BA4B95" w:rsidP="00BA4B95">
      <w:pPr>
        <w:spacing w:after="0" w:line="240" w:lineRule="auto"/>
        <w:rPr>
          <w:rFonts w:ascii="Arial" w:eastAsia="Times New Roman" w:hAnsi="Arial" w:cs="Arial"/>
          <w:color w:val="626461"/>
          <w:sz w:val="18"/>
          <w:szCs w:val="18"/>
          <w:lang w:val="de-DE" w:eastAsia="da-DK"/>
        </w:rPr>
      </w:pPr>
      <w:r w:rsidRPr="00BC0570">
        <w:rPr>
          <w:rFonts w:ascii="Arial" w:eastAsia="Times New Roman" w:hAnsi="Arial" w:cs="Arial"/>
          <w:sz w:val="18"/>
          <w:szCs w:val="18"/>
          <w:lang w:val="de-DE" w:eastAsia="da-DK"/>
        </w:rPr>
        <w:br/>
      </w:r>
      <w:r w:rsidRPr="00BA4B95">
        <w:rPr>
          <w:rFonts w:eastAsia="Times New Roman" w:cstheme="minorHAnsi"/>
          <w:szCs w:val="18"/>
          <w:lang w:val="de-DE" w:eastAsia="da-DK"/>
        </w:rPr>
        <w:t>Name des Unterzeichnenden</w:t>
      </w:r>
      <w:r>
        <w:rPr>
          <w:rFonts w:ascii="Arial" w:eastAsia="Times New Roman" w:hAnsi="Arial" w:cs="Arial"/>
          <w:sz w:val="18"/>
          <w:szCs w:val="18"/>
          <w:lang w:val="de-DE" w:eastAsia="da-DK"/>
        </w:rPr>
        <w:t> | </w:t>
      </w:r>
      <w:proofErr w:type="spellStart"/>
      <w:r w:rsidRPr="00BA4B95">
        <w:rPr>
          <w:rFonts w:eastAsia="Times New Roman" w:cstheme="minorHAnsi"/>
          <w:color w:val="3B62B1"/>
          <w:szCs w:val="18"/>
          <w:lang w:eastAsia="da-DK"/>
        </w:rPr>
        <w:t>Underskrivers</w:t>
      </w:r>
      <w:proofErr w:type="spellEnd"/>
      <w:r w:rsidRPr="00BA4B95">
        <w:rPr>
          <w:rFonts w:eastAsia="Times New Roman" w:cstheme="minorHAnsi"/>
          <w:color w:val="3B62B1"/>
          <w:szCs w:val="18"/>
          <w:lang w:eastAsia="da-DK"/>
        </w:rPr>
        <w:t xml:space="preserve"> </w:t>
      </w:r>
      <w:proofErr w:type="spellStart"/>
      <w:r w:rsidRPr="00BA4B95">
        <w:rPr>
          <w:rFonts w:eastAsia="Times New Roman" w:cstheme="minorHAnsi"/>
          <w:color w:val="3B62B1"/>
          <w:szCs w:val="18"/>
          <w:lang w:eastAsia="da-DK"/>
        </w:rPr>
        <w:t>navn</w:t>
      </w:r>
      <w:proofErr w:type="spellEnd"/>
      <w:r w:rsidRPr="00BA4B95">
        <w:rPr>
          <w:rFonts w:eastAsia="Times New Roman" w:cstheme="minorHAnsi"/>
          <w:color w:val="3B62B1"/>
          <w:szCs w:val="18"/>
          <w:lang w:eastAsia="da-DK"/>
        </w:rPr>
        <w:t>:</w:t>
      </w:r>
    </w:p>
    <w:p w:rsidR="00BA4B95" w:rsidRDefault="00BA4B95" w:rsidP="00BA4B95">
      <w:pPr>
        <w:spacing w:after="0" w:line="240" w:lineRule="auto"/>
        <w:rPr>
          <w:rFonts w:ascii="Arial" w:eastAsia="Times New Roman" w:hAnsi="Arial" w:cs="Arial"/>
          <w:color w:val="3B62B1"/>
          <w:sz w:val="18"/>
          <w:szCs w:val="18"/>
          <w:lang w:val="de-DE" w:eastAsia="da-DK"/>
        </w:rPr>
      </w:pPr>
    </w:p>
    <w:p w:rsidR="00BA4B95" w:rsidRDefault="00BA4B95" w:rsidP="00BA4B95">
      <w:pPr>
        <w:spacing w:after="0" w:line="240" w:lineRule="auto"/>
        <w:rPr>
          <w:rFonts w:ascii="Arial" w:eastAsia="Times New Roman" w:hAnsi="Arial" w:cs="Arial"/>
          <w:color w:val="3B62B1"/>
          <w:sz w:val="18"/>
          <w:szCs w:val="18"/>
          <w:lang w:val="de-DE" w:eastAsia="da-DK"/>
        </w:rPr>
      </w:pPr>
    </w:p>
    <w:p w:rsidR="00BA4B95" w:rsidRDefault="00BA4B95" w:rsidP="00BA4B95">
      <w:pPr>
        <w:spacing w:after="0" w:line="240" w:lineRule="auto"/>
        <w:rPr>
          <w:rFonts w:ascii="Arial" w:eastAsia="Times New Roman" w:hAnsi="Arial" w:cs="Arial"/>
          <w:color w:val="626461"/>
          <w:sz w:val="18"/>
          <w:szCs w:val="18"/>
          <w:lang w:val="de-DE" w:eastAsia="da-DK"/>
        </w:rPr>
      </w:pPr>
    </w:p>
    <w:p w:rsidR="00BA4B95" w:rsidRDefault="00BA4B95" w:rsidP="00BA4B95">
      <w:pPr>
        <w:spacing w:after="0" w:line="240" w:lineRule="auto"/>
        <w:rPr>
          <w:rFonts w:ascii="Arial" w:eastAsia="Times New Roman" w:hAnsi="Arial" w:cs="Arial"/>
          <w:color w:val="3B62B1"/>
          <w:sz w:val="18"/>
          <w:szCs w:val="18"/>
          <w:lang w:val="de-DE" w:eastAsia="da-DK"/>
        </w:rPr>
      </w:pPr>
      <w:r w:rsidRPr="00BA4B95">
        <w:rPr>
          <w:rFonts w:eastAsia="Times New Roman" w:cstheme="minorHAnsi"/>
          <w:szCs w:val="18"/>
          <w:lang w:val="de-DE" w:eastAsia="da-DK"/>
        </w:rPr>
        <w:t>Position des Unterzeichnenden</w:t>
      </w:r>
      <w:r>
        <w:rPr>
          <w:rFonts w:ascii="Arial" w:eastAsia="Times New Roman" w:hAnsi="Arial" w:cs="Arial"/>
          <w:sz w:val="18"/>
          <w:szCs w:val="18"/>
          <w:lang w:val="de-DE" w:eastAsia="da-DK"/>
        </w:rPr>
        <w:t> | </w:t>
      </w:r>
      <w:proofErr w:type="spellStart"/>
      <w:r w:rsidRPr="00BA4B95">
        <w:rPr>
          <w:rFonts w:eastAsia="Times New Roman" w:cstheme="minorHAnsi"/>
          <w:color w:val="3B62B1"/>
          <w:szCs w:val="18"/>
          <w:lang w:eastAsia="da-DK"/>
        </w:rPr>
        <w:t>Underskrivers</w:t>
      </w:r>
      <w:proofErr w:type="spellEnd"/>
      <w:r w:rsidRPr="00BA4B95">
        <w:rPr>
          <w:rFonts w:eastAsia="Times New Roman" w:cstheme="minorHAnsi"/>
          <w:color w:val="3B62B1"/>
          <w:szCs w:val="18"/>
          <w:lang w:eastAsia="da-DK"/>
        </w:rPr>
        <w:t xml:space="preserve"> </w:t>
      </w:r>
      <w:proofErr w:type="spellStart"/>
      <w:r w:rsidRPr="00BA4B95">
        <w:rPr>
          <w:rFonts w:eastAsia="Times New Roman" w:cstheme="minorHAnsi"/>
          <w:color w:val="3B62B1"/>
          <w:szCs w:val="18"/>
          <w:lang w:eastAsia="da-DK"/>
        </w:rPr>
        <w:t>stilling</w:t>
      </w:r>
      <w:proofErr w:type="spellEnd"/>
      <w:r w:rsidRPr="00BA4B95">
        <w:rPr>
          <w:rFonts w:eastAsia="Times New Roman" w:cstheme="minorHAnsi"/>
          <w:color w:val="3B62B1"/>
          <w:szCs w:val="18"/>
          <w:lang w:eastAsia="da-DK"/>
        </w:rPr>
        <w:t>:</w:t>
      </w:r>
    </w:p>
    <w:p w:rsidR="00BA4B95" w:rsidRDefault="00BA4B95" w:rsidP="00BA4B95">
      <w:pPr>
        <w:spacing w:after="0" w:line="240" w:lineRule="auto"/>
        <w:rPr>
          <w:rFonts w:ascii="Arial" w:eastAsia="Times New Roman" w:hAnsi="Arial" w:cs="Arial"/>
          <w:sz w:val="18"/>
          <w:szCs w:val="18"/>
          <w:lang w:val="de-DE" w:eastAsia="da-DK"/>
        </w:rPr>
      </w:pPr>
    </w:p>
    <w:p w:rsidR="00BA4B95" w:rsidRDefault="00BA4B95" w:rsidP="00BA4B95">
      <w:pPr>
        <w:spacing w:after="0" w:line="240" w:lineRule="auto"/>
        <w:rPr>
          <w:rFonts w:ascii="Arial" w:eastAsia="Times New Roman" w:hAnsi="Arial" w:cs="Arial"/>
          <w:sz w:val="18"/>
          <w:szCs w:val="18"/>
          <w:lang w:val="de-DE" w:eastAsia="da-DK"/>
        </w:rPr>
      </w:pPr>
    </w:p>
    <w:p w:rsidR="00BA4B95" w:rsidRDefault="00BA4B95" w:rsidP="00BA4B95">
      <w:pPr>
        <w:spacing w:after="0" w:line="240" w:lineRule="auto"/>
        <w:rPr>
          <w:rFonts w:ascii="Arial" w:eastAsia="Times New Roman" w:hAnsi="Arial" w:cs="Arial"/>
          <w:sz w:val="18"/>
          <w:szCs w:val="18"/>
          <w:lang w:val="de-DE" w:eastAsia="da-DK"/>
        </w:rPr>
      </w:pPr>
    </w:p>
    <w:p w:rsidR="00BA4B95" w:rsidRDefault="00BA4B95" w:rsidP="00BA4B95">
      <w:pPr>
        <w:spacing w:after="0" w:line="240" w:lineRule="auto"/>
        <w:rPr>
          <w:rFonts w:ascii="Arial" w:eastAsia="Times New Roman" w:hAnsi="Arial" w:cs="Arial"/>
          <w:color w:val="3B62B1"/>
          <w:sz w:val="18"/>
          <w:szCs w:val="18"/>
          <w:lang w:val="de-DE" w:eastAsia="da-DK"/>
        </w:rPr>
      </w:pPr>
      <w:r w:rsidRPr="00BA4B95">
        <w:rPr>
          <w:rFonts w:eastAsia="Times New Roman" w:cstheme="minorHAnsi"/>
          <w:szCs w:val="18"/>
          <w:lang w:val="de-DE" w:eastAsia="da-DK"/>
        </w:rPr>
        <w:t>Datum</w:t>
      </w:r>
      <w:r>
        <w:rPr>
          <w:rFonts w:ascii="Arial" w:eastAsia="Times New Roman" w:hAnsi="Arial" w:cs="Arial"/>
          <w:sz w:val="18"/>
          <w:szCs w:val="18"/>
          <w:lang w:val="de-DE" w:eastAsia="da-DK"/>
        </w:rPr>
        <w:t> | </w:t>
      </w:r>
      <w:r w:rsidRPr="00BA4B95">
        <w:rPr>
          <w:rFonts w:eastAsia="Times New Roman" w:cstheme="minorHAnsi"/>
          <w:color w:val="3B62B1"/>
          <w:szCs w:val="18"/>
          <w:lang w:eastAsia="da-DK"/>
        </w:rPr>
        <w:t>Dato:</w:t>
      </w:r>
    </w:p>
    <w:p w:rsidR="00BA4B95" w:rsidRDefault="00BA4B95" w:rsidP="00BA4B95">
      <w:pPr>
        <w:spacing w:after="0" w:line="240" w:lineRule="auto"/>
        <w:rPr>
          <w:rFonts w:ascii="Arial" w:eastAsia="Times New Roman" w:hAnsi="Arial" w:cs="Arial"/>
          <w:color w:val="3B62B1"/>
          <w:sz w:val="18"/>
          <w:szCs w:val="18"/>
          <w:lang w:val="de-DE" w:eastAsia="da-DK"/>
        </w:rPr>
      </w:pPr>
    </w:p>
    <w:p w:rsidR="00BA4B95" w:rsidRDefault="00BA4B95" w:rsidP="00BA4B95">
      <w:pPr>
        <w:spacing w:after="0" w:line="240" w:lineRule="auto"/>
        <w:rPr>
          <w:rFonts w:ascii="Arial" w:eastAsia="Times New Roman" w:hAnsi="Arial" w:cs="Arial"/>
          <w:color w:val="3B62B1"/>
          <w:sz w:val="18"/>
          <w:szCs w:val="18"/>
          <w:lang w:val="de-DE" w:eastAsia="da-DK"/>
        </w:rPr>
      </w:pPr>
      <w:bookmarkStart w:id="0" w:name="_GoBack"/>
      <w:bookmarkEnd w:id="0"/>
    </w:p>
    <w:p w:rsidR="00BA4B95" w:rsidRPr="00BA4B95" w:rsidRDefault="00BA4B95" w:rsidP="00BA4B95">
      <w:pPr>
        <w:spacing w:after="0" w:line="240" w:lineRule="auto"/>
        <w:rPr>
          <w:rFonts w:eastAsia="Times New Roman" w:cstheme="minorHAnsi"/>
          <w:color w:val="3B62B1"/>
          <w:szCs w:val="18"/>
          <w:lang w:eastAsia="da-DK"/>
        </w:rPr>
      </w:pPr>
      <w:r w:rsidRPr="00BA4B95">
        <w:rPr>
          <w:rFonts w:eastAsia="Times New Roman" w:cstheme="minorHAnsi"/>
          <w:szCs w:val="18"/>
          <w:lang w:val="de-DE" w:eastAsia="da-DK"/>
        </w:rPr>
        <w:t>Ort |</w:t>
      </w:r>
      <w:r>
        <w:rPr>
          <w:rFonts w:ascii="Arial" w:eastAsia="Times New Roman" w:hAnsi="Arial" w:cs="Arial"/>
          <w:sz w:val="18"/>
          <w:szCs w:val="18"/>
          <w:lang w:val="de-DE" w:eastAsia="da-DK"/>
        </w:rPr>
        <w:t> </w:t>
      </w:r>
      <w:proofErr w:type="spellStart"/>
      <w:r w:rsidRPr="00BA4B95">
        <w:rPr>
          <w:rFonts w:eastAsia="Times New Roman" w:cstheme="minorHAnsi"/>
          <w:color w:val="3B62B1"/>
          <w:szCs w:val="18"/>
          <w:lang w:eastAsia="da-DK"/>
        </w:rPr>
        <w:t>Sted</w:t>
      </w:r>
      <w:proofErr w:type="spellEnd"/>
      <w:r w:rsidRPr="00BA4B95">
        <w:rPr>
          <w:rFonts w:eastAsia="Times New Roman" w:cstheme="minorHAnsi"/>
          <w:color w:val="3B62B1"/>
          <w:szCs w:val="18"/>
          <w:lang w:eastAsia="da-DK"/>
        </w:rPr>
        <w:t>:</w:t>
      </w:r>
    </w:p>
    <w:p w:rsidR="00BA4B95" w:rsidRDefault="00BA4B95" w:rsidP="00BA4B95">
      <w:pPr>
        <w:spacing w:after="0" w:line="240" w:lineRule="auto"/>
        <w:rPr>
          <w:rFonts w:ascii="Arial" w:eastAsia="Times New Roman" w:hAnsi="Arial" w:cs="Arial"/>
          <w:color w:val="626461"/>
          <w:sz w:val="18"/>
          <w:szCs w:val="18"/>
          <w:lang w:val="de-DE" w:eastAsia="da-DK"/>
        </w:rPr>
      </w:pPr>
    </w:p>
    <w:p w:rsidR="00BA4B95" w:rsidRDefault="00BA4B95" w:rsidP="00BA4B95">
      <w:pPr>
        <w:spacing w:after="0" w:line="240" w:lineRule="auto"/>
        <w:rPr>
          <w:rFonts w:ascii="Arial" w:eastAsia="Times New Roman" w:hAnsi="Arial" w:cs="Arial"/>
          <w:sz w:val="18"/>
          <w:szCs w:val="18"/>
          <w:lang w:val="de-DE" w:eastAsia="da-DK"/>
        </w:rPr>
      </w:pPr>
    </w:p>
    <w:p w:rsidR="00A2633E" w:rsidRDefault="00BA4B95">
      <w:pPr>
        <w:spacing w:after="0" w:line="240" w:lineRule="auto"/>
        <w:rPr>
          <w:rFonts w:ascii="Arial" w:eastAsia="Times New Roman" w:hAnsi="Arial" w:cs="Arial"/>
          <w:color w:val="3B62B1"/>
          <w:sz w:val="18"/>
          <w:szCs w:val="18"/>
          <w:lang w:eastAsia="da-DK"/>
        </w:rPr>
      </w:pPr>
      <w:r w:rsidRPr="00BA4B95">
        <w:rPr>
          <w:rFonts w:eastAsia="Times New Roman" w:cstheme="minorHAnsi"/>
          <w:szCs w:val="18"/>
          <w:lang w:val="de-DE" w:eastAsia="da-DK"/>
        </w:rPr>
        <w:t>Autorisierte Unterschrift des Leadpartners</w:t>
      </w:r>
      <w:r>
        <w:rPr>
          <w:rFonts w:ascii="Arial" w:eastAsia="Times New Roman" w:hAnsi="Arial" w:cs="Arial"/>
          <w:sz w:val="18"/>
          <w:szCs w:val="18"/>
          <w:lang w:val="de-DE" w:eastAsia="da-DK"/>
        </w:rPr>
        <w:t>. </w:t>
      </w:r>
      <w:r>
        <w:rPr>
          <w:rFonts w:ascii="Arial" w:eastAsia="Times New Roman" w:hAnsi="Arial" w:cs="Arial"/>
          <w:sz w:val="18"/>
          <w:szCs w:val="18"/>
          <w:lang w:eastAsia="da-DK"/>
        </w:rPr>
        <w:t>| </w:t>
      </w:r>
      <w:r w:rsidRPr="00BA4B95">
        <w:rPr>
          <w:rFonts w:eastAsia="Times New Roman" w:cstheme="minorHAnsi"/>
          <w:color w:val="3B62B1"/>
          <w:szCs w:val="18"/>
          <w:lang w:eastAsia="da-DK"/>
        </w:rPr>
        <w:t xml:space="preserve">Underskrift af </w:t>
      </w:r>
      <w:proofErr w:type="spellStart"/>
      <w:r w:rsidRPr="00BA4B95">
        <w:rPr>
          <w:rFonts w:eastAsia="Times New Roman" w:cstheme="minorHAnsi"/>
          <w:color w:val="3B62B1"/>
          <w:szCs w:val="18"/>
          <w:lang w:eastAsia="da-DK"/>
        </w:rPr>
        <w:t>leadpartners</w:t>
      </w:r>
      <w:proofErr w:type="spellEnd"/>
      <w:r w:rsidRPr="00BA4B95">
        <w:rPr>
          <w:rFonts w:eastAsia="Times New Roman" w:cstheme="minorHAnsi"/>
          <w:color w:val="3B62B1"/>
          <w:szCs w:val="18"/>
          <w:lang w:eastAsia="da-DK"/>
        </w:rPr>
        <w:t xml:space="preserve"> underskriftsberettigede:</w:t>
      </w:r>
      <w:r w:rsidR="00793053">
        <w:rPr>
          <w:rFonts w:ascii="Arial" w:eastAsia="Times New Roman" w:hAnsi="Arial" w:cs="Arial"/>
          <w:color w:val="3B62B1"/>
          <w:sz w:val="18"/>
          <w:szCs w:val="18"/>
          <w:lang w:eastAsia="da-DK"/>
        </w:rPr>
        <w:br/>
      </w:r>
    </w:p>
    <w:p w:rsidR="00A2633E" w:rsidRDefault="00A2633E">
      <w:pPr>
        <w:rPr>
          <w:lang w:val="de-DE"/>
        </w:rPr>
      </w:pPr>
    </w:p>
    <w:sectPr w:rsidR="00A2633E" w:rsidSect="00BC057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3E" w:rsidRDefault="00793053">
      <w:pPr>
        <w:spacing w:after="0" w:line="240" w:lineRule="auto"/>
      </w:pPr>
      <w:r>
        <w:separator/>
      </w:r>
    </w:p>
  </w:endnote>
  <w:endnote w:type="continuationSeparator" w:id="0">
    <w:p w:rsidR="00A2633E" w:rsidRDefault="0079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3E" w:rsidRDefault="00793053">
      <w:pPr>
        <w:spacing w:after="0" w:line="240" w:lineRule="auto"/>
      </w:pPr>
      <w:r>
        <w:separator/>
      </w:r>
    </w:p>
  </w:footnote>
  <w:footnote w:type="continuationSeparator" w:id="0">
    <w:p w:rsidR="00A2633E" w:rsidRDefault="00793053">
      <w:pPr>
        <w:spacing w:after="0" w:line="240" w:lineRule="auto"/>
      </w:pPr>
      <w:r>
        <w:continuationSeparator/>
      </w:r>
    </w:p>
  </w:footnote>
  <w:footnote w:id="1">
    <w:p w:rsidR="00BA4B95" w:rsidRPr="00BA4B95" w:rsidRDefault="00BA4B95">
      <w:pPr>
        <w:pStyle w:val="Fodnotetekst"/>
        <w:rPr>
          <w:lang w:val="en-US"/>
        </w:rPr>
      </w:pPr>
      <w:r w:rsidRPr="00BA4B95">
        <w:rPr>
          <w:rStyle w:val="Fodnotehenvisning"/>
        </w:rPr>
        <w:footnoteRef/>
      </w:r>
      <w:r w:rsidRPr="00BA4B95">
        <w:rPr>
          <w:lang w:val="en-US"/>
        </w:rPr>
        <w:t xml:space="preserve"> </w:t>
      </w:r>
      <w:r w:rsidRPr="00BA4B95">
        <w:rPr>
          <w:lang w:val="en-US"/>
        </w:rPr>
        <w:t>Do No Significant Harm-</w:t>
      </w:r>
      <w:proofErr w:type="spellStart"/>
      <w:r w:rsidRPr="00BA4B95">
        <w:rPr>
          <w:lang w:val="en-US"/>
        </w:rPr>
        <w:t>Prinzip</w:t>
      </w:r>
      <w:proofErr w:type="spellEnd"/>
    </w:p>
  </w:footnote>
  <w:footnote w:id="2">
    <w:p w:rsidR="00BA4B95" w:rsidRPr="00BA4B95" w:rsidRDefault="00BA4B95">
      <w:pPr>
        <w:pStyle w:val="Fodnotetekst"/>
        <w:rPr>
          <w:lang w:val="en-US"/>
        </w:rPr>
      </w:pPr>
      <w:r w:rsidRPr="00BA4B95">
        <w:rPr>
          <w:rStyle w:val="Fodnotehenvisning"/>
        </w:rPr>
        <w:footnoteRef/>
      </w:r>
      <w:r w:rsidRPr="00BA4B95">
        <w:rPr>
          <w:lang w:val="en-US"/>
        </w:rPr>
        <w:t xml:space="preserve"> </w:t>
      </w:r>
      <w:r w:rsidRPr="00BA4B95">
        <w:rPr>
          <w:rFonts w:eastAsia="Times New Roman" w:cstheme="minorHAnsi"/>
          <w:color w:val="3B62B1"/>
          <w:lang w:eastAsia="da-DK"/>
        </w:rPr>
        <w:t>Do No Significant Harm-</w:t>
      </w:r>
      <w:proofErr w:type="spellStart"/>
      <w:r w:rsidRPr="00BA4B95">
        <w:rPr>
          <w:rFonts w:eastAsia="Times New Roman" w:cstheme="minorHAnsi"/>
          <w:color w:val="3B62B1"/>
          <w:lang w:eastAsia="da-DK"/>
        </w:rPr>
        <w:t>princippet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70" w:rsidRDefault="00BC0570">
    <w:pPr>
      <w:pStyle w:val="Sidehoved"/>
    </w:pPr>
    <w:r w:rsidRPr="00BC0570">
      <w:drawing>
        <wp:anchor distT="0" distB="0" distL="114300" distR="114300" simplePos="0" relativeHeight="251659264" behindDoc="0" locked="0" layoutInCell="1" allowOverlap="1" wp14:anchorId="276872BD" wp14:editId="6D067813">
          <wp:simplePos x="0" y="0"/>
          <wp:positionH relativeFrom="margin">
            <wp:posOffset>3937635</wp:posOffset>
          </wp:positionH>
          <wp:positionV relativeFrom="paragraph">
            <wp:posOffset>241935</wp:posOffset>
          </wp:positionV>
          <wp:extent cx="2976880" cy="897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880" cy="897255"/>
                  </a:xfrm>
                  <a:prstGeom prst="rect">
                    <a:avLst/>
                  </a:prstGeom>
                </pic:spPr>
              </pic:pic>
            </a:graphicData>
          </a:graphic>
          <wp14:sizeRelH relativeFrom="margin">
            <wp14:pctWidth>0</wp14:pctWidth>
          </wp14:sizeRelH>
          <wp14:sizeRelV relativeFrom="margin">
            <wp14:pctHeight>0</wp14:pctHeight>
          </wp14:sizeRelV>
        </wp:anchor>
      </w:drawing>
    </w:r>
    <w:r w:rsidRPr="00BC0570">
      <w:drawing>
        <wp:anchor distT="0" distB="0" distL="114300" distR="114300" simplePos="0" relativeHeight="251660288" behindDoc="0" locked="0" layoutInCell="1" allowOverlap="1" wp14:anchorId="32F147C4" wp14:editId="6D5AF9C6">
          <wp:simplePos x="0" y="0"/>
          <wp:positionH relativeFrom="margin">
            <wp:posOffset>0</wp:posOffset>
          </wp:positionH>
          <wp:positionV relativeFrom="paragraph">
            <wp:posOffset>170815</wp:posOffset>
          </wp:positionV>
          <wp:extent cx="2193925" cy="776605"/>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arke_Logo_RGB_Positiv Farb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3925" cy="7766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3E"/>
    <w:rsid w:val="001C2E36"/>
    <w:rsid w:val="005414A8"/>
    <w:rsid w:val="00793053"/>
    <w:rsid w:val="00A2633E"/>
    <w:rsid w:val="00BA4B95"/>
    <w:rsid w:val="00BC0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7878"/>
  <w15:chartTrackingRefBased/>
  <w15:docId w15:val="{5FD4285D-45B4-4F1C-BE10-82E1F94E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pPr>
      <w:spacing w:after="0" w:line="240" w:lineRule="auto"/>
    </w:pPr>
    <w:rPr>
      <w:sz w:val="20"/>
      <w:szCs w:val="20"/>
    </w:rPr>
  </w:style>
  <w:style w:type="character" w:customStyle="1" w:styleId="FodnotetekstTegn">
    <w:name w:val="Fodnotetekst Tegn"/>
    <w:basedOn w:val="Standardskrifttypeiafsnit"/>
    <w:link w:val="Fodnotetekst"/>
    <w:uiPriority w:val="99"/>
    <w:semiHidden/>
    <w:rPr>
      <w:sz w:val="20"/>
      <w:szCs w:val="20"/>
      <w:lang w:val="da-DK"/>
    </w:rPr>
  </w:style>
  <w:style w:type="character" w:styleId="Fodnotehenvisning">
    <w:name w:val="footnote reference"/>
    <w:basedOn w:val="Standardskrifttypeiafsnit"/>
    <w:uiPriority w:val="99"/>
    <w:semiHidden/>
    <w:unhideWhenUsed/>
    <w:rPr>
      <w:vertAlign w:val="superscript"/>
    </w:rPr>
  </w:style>
  <w:style w:type="character" w:styleId="Hyperlink">
    <w:name w:val="Hyperlink"/>
    <w:basedOn w:val="Standardskrifttypeiafsnit"/>
    <w:uiPriority w:val="99"/>
    <w:unhideWhenUsed/>
    <w:rPr>
      <w:color w:val="0563C1" w:themeColor="hyperlink"/>
      <w:u w:val="single"/>
    </w:rPr>
  </w:style>
  <w:style w:type="paragraph" w:styleId="Sidehoved">
    <w:name w:val="header"/>
    <w:basedOn w:val="Normal"/>
    <w:link w:val="SidehovedTegn"/>
    <w:uiPriority w:val="99"/>
    <w:unhideWhenUsed/>
    <w:rsid w:val="00BC05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0570"/>
    <w:rPr>
      <w:lang w:val="da-DK"/>
    </w:rPr>
  </w:style>
  <w:style w:type="paragraph" w:styleId="Sidefod">
    <w:name w:val="footer"/>
    <w:basedOn w:val="Normal"/>
    <w:link w:val="SidefodTegn"/>
    <w:uiPriority w:val="99"/>
    <w:unhideWhenUsed/>
    <w:rsid w:val="00BC05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0570"/>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reg-de-dk.eu/dk/databeskyttelse/" TargetMode="External"/><Relationship Id="rId3" Type="http://schemas.openxmlformats.org/officeDocument/2006/relationships/settings" Target="settings.xml"/><Relationship Id="rId7" Type="http://schemas.openxmlformats.org/officeDocument/2006/relationships/hyperlink" Target="https://www.interreg-de-dk.eu/datenschut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1A24-9828-484B-AF70-9259C6CA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593</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Christiane Prüssner</dc:creator>
  <cp:keywords/>
  <dc:description/>
  <cp:lastModifiedBy>uri2ed</cp:lastModifiedBy>
  <cp:revision>3</cp:revision>
  <dcterms:created xsi:type="dcterms:W3CDTF">2022-07-14T07:31:00Z</dcterms:created>
  <dcterms:modified xsi:type="dcterms:W3CDTF">2022-07-14T07:52:00Z</dcterms:modified>
</cp:coreProperties>
</file>